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64B6" w14:textId="77777777" w:rsidR="00D47E50" w:rsidRDefault="00D47E50" w:rsidP="009528EC">
      <w:pPr>
        <w:spacing w:after="0" w:line="240" w:lineRule="auto"/>
        <w:rPr>
          <w:rFonts w:ascii="Calibri" w:hAnsi="Calibri" w:cs="Calibri"/>
          <w:b/>
          <w:sz w:val="24"/>
          <w:szCs w:val="24"/>
          <w:highlight w:val="lightGray"/>
        </w:rPr>
      </w:pPr>
    </w:p>
    <w:p w14:paraId="7AD064AB" w14:textId="77777777" w:rsidR="009528EC" w:rsidRPr="009528EC" w:rsidRDefault="009528EC" w:rsidP="009528EC">
      <w:pPr>
        <w:spacing w:after="0" w:line="240" w:lineRule="auto"/>
        <w:rPr>
          <w:rFonts w:ascii="Calibri" w:hAnsi="Calibri" w:cs="Calibri"/>
          <w:b/>
          <w:sz w:val="24"/>
          <w:szCs w:val="24"/>
          <w:highlight w:val="lightGray"/>
        </w:rPr>
      </w:pPr>
      <w:r w:rsidRPr="009528EC">
        <w:rPr>
          <w:rFonts w:ascii="Calibri" w:hAnsi="Calibri" w:cs="Calibri"/>
          <w:b/>
          <w:sz w:val="24"/>
          <w:szCs w:val="24"/>
          <w:highlight w:val="lightGray"/>
        </w:rPr>
        <w:t>About this form</w:t>
      </w:r>
    </w:p>
    <w:p w14:paraId="27B2EA0F" w14:textId="77777777" w:rsidR="00555BCF" w:rsidRDefault="00555BCF" w:rsidP="00DA6E21">
      <w:pPr>
        <w:pStyle w:val="Pa0"/>
        <w:spacing w:after="120" w:line="276" w:lineRule="auto"/>
        <w:rPr>
          <w:rFonts w:asciiTheme="minorHAnsi" w:hAnsiTheme="minorHAnsi" w:cs="M Gill Sans"/>
          <w:szCs w:val="22"/>
        </w:rPr>
      </w:pPr>
    </w:p>
    <w:p w14:paraId="15CA17B2" w14:textId="77777777" w:rsidR="008767F4" w:rsidRPr="00DA6E21" w:rsidRDefault="00DA6E21" w:rsidP="00DA6E21">
      <w:pPr>
        <w:pStyle w:val="Pa0"/>
        <w:spacing w:after="120" w:line="276" w:lineRule="auto"/>
        <w:rPr>
          <w:rFonts w:asciiTheme="minorHAnsi" w:hAnsiTheme="minorHAnsi" w:cs="M Gill Sans"/>
          <w:color w:val="000000"/>
          <w:sz w:val="22"/>
          <w:szCs w:val="22"/>
        </w:rPr>
      </w:pPr>
      <w:r w:rsidRPr="00DA6E21">
        <w:rPr>
          <w:rFonts w:asciiTheme="minorHAnsi" w:hAnsiTheme="minorHAnsi" w:cs="M Gill Sans"/>
          <w:szCs w:val="22"/>
        </w:rPr>
        <w:t>UCD</w:t>
      </w:r>
      <w:r w:rsidRPr="00DA6E21">
        <w:rPr>
          <w:rFonts w:asciiTheme="minorHAnsi" w:hAnsiTheme="minorHAnsi" w:cs="M Gill Sans"/>
          <w:color w:val="FF0000"/>
          <w:szCs w:val="22"/>
        </w:rPr>
        <w:t xml:space="preserve"> </w:t>
      </w:r>
      <w:r w:rsidRPr="00DA6E21">
        <w:rPr>
          <w:rFonts w:asciiTheme="minorHAnsi" w:hAnsiTheme="minorHAnsi" w:cs="M Gill Sans"/>
          <w:color w:val="000000"/>
          <w:szCs w:val="22"/>
        </w:rPr>
        <w:t xml:space="preserve">is committed to providing an accessible and welcoming working environment for all our employees.  </w:t>
      </w:r>
      <w:r>
        <w:rPr>
          <w:rFonts w:asciiTheme="minorHAnsi" w:hAnsiTheme="minorHAnsi" w:cs="M Gill Sans"/>
          <w:color w:val="000000"/>
          <w:szCs w:val="22"/>
        </w:rPr>
        <w:t xml:space="preserve">By completing this </w:t>
      </w:r>
      <w:proofErr w:type="gramStart"/>
      <w:r>
        <w:rPr>
          <w:rFonts w:asciiTheme="minorHAnsi" w:hAnsiTheme="minorHAnsi" w:cs="M Gill Sans"/>
          <w:color w:val="000000"/>
          <w:szCs w:val="22"/>
        </w:rPr>
        <w:t>form</w:t>
      </w:r>
      <w:proofErr w:type="gramEnd"/>
      <w:r>
        <w:rPr>
          <w:rFonts w:asciiTheme="minorHAnsi" w:hAnsiTheme="minorHAnsi" w:cs="M Gill Sans"/>
          <w:color w:val="000000"/>
          <w:szCs w:val="22"/>
        </w:rPr>
        <w:t xml:space="preserve"> </w:t>
      </w:r>
      <w:r w:rsidR="00D47E50">
        <w:t>we wish to make it easier for employees to access supports they may need.</w:t>
      </w:r>
      <w:r w:rsidR="008767F4" w:rsidRPr="008767F4">
        <w:rPr>
          <w:rFonts w:ascii="Calibri" w:hAnsi="Calibri" w:cs="Calibri"/>
        </w:rPr>
        <w:t xml:space="preserve"> </w:t>
      </w:r>
      <w:r w:rsidR="00DB0C83">
        <w:rPr>
          <w:rFonts w:ascii="Calibri" w:hAnsi="Calibri" w:cs="Calibri"/>
        </w:rPr>
        <w:t xml:space="preserve">More detailed information on this process and the supports available to employees is in the Employee Guide to Disability </w:t>
      </w:r>
      <w:r>
        <w:rPr>
          <w:rFonts w:ascii="Calibri" w:hAnsi="Calibri" w:cs="Calibri"/>
        </w:rPr>
        <w:t>and Reasonable Accommodations</w:t>
      </w:r>
      <w:r w:rsidR="00DB0C83">
        <w:rPr>
          <w:rFonts w:ascii="Calibri" w:hAnsi="Calibri" w:cs="Calibri"/>
        </w:rPr>
        <w:t xml:space="preserve"> which can be found at </w:t>
      </w:r>
      <w:hyperlink r:id="rId11" w:history="1">
        <w:r w:rsidRPr="0014658B">
          <w:rPr>
            <w:rStyle w:val="Hyperlink"/>
            <w:rFonts w:ascii="Calibri" w:hAnsi="Calibri" w:cs="Calibri"/>
          </w:rPr>
          <w:t>www.ucd.ie/equality/support/disability/</w:t>
        </w:r>
      </w:hyperlink>
      <w:r w:rsidRPr="00DA6E21">
        <w:rPr>
          <w:rFonts w:ascii="Calibri" w:hAnsi="Calibri" w:cs="Calibri"/>
          <w:color w:val="000000" w:themeColor="text1"/>
        </w:rPr>
        <w:t>.</w:t>
      </w:r>
    </w:p>
    <w:p w14:paraId="04FBBDC4" w14:textId="77777777" w:rsidR="00F952C3" w:rsidRDefault="00F952C3" w:rsidP="008767F4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8ABC139" w14:textId="77777777" w:rsidR="00F952C3" w:rsidRDefault="00F952C3" w:rsidP="008767F4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This form is divided into four sections. </w:t>
      </w:r>
      <w:r w:rsidRPr="00F952C3">
        <w:rPr>
          <w:rFonts w:ascii="Calibri" w:hAnsi="Calibri" w:cs="Calibri"/>
          <w:b/>
          <w:sz w:val="24"/>
          <w:szCs w:val="24"/>
        </w:rPr>
        <w:t>Section</w:t>
      </w:r>
      <w:r>
        <w:rPr>
          <w:rFonts w:ascii="Calibri" w:hAnsi="Calibri" w:cs="Calibri"/>
          <w:b/>
          <w:sz w:val="24"/>
          <w:szCs w:val="24"/>
        </w:rPr>
        <w:t>s</w:t>
      </w:r>
      <w:r w:rsidRPr="00F952C3">
        <w:rPr>
          <w:rFonts w:ascii="Calibri" w:hAnsi="Calibri" w:cs="Calibri"/>
          <w:b/>
          <w:sz w:val="24"/>
          <w:szCs w:val="24"/>
        </w:rPr>
        <w:t xml:space="preserve"> 1-3</w:t>
      </w:r>
      <w:r>
        <w:rPr>
          <w:rFonts w:ascii="Calibri" w:hAnsi="Calibri" w:cs="Calibri"/>
          <w:sz w:val="24"/>
          <w:szCs w:val="24"/>
        </w:rPr>
        <w:t xml:space="preserve"> of this </w:t>
      </w:r>
      <w:r w:rsidR="009528EC" w:rsidRPr="009528EC">
        <w:rPr>
          <w:rFonts w:ascii="Calibri" w:hAnsi="Calibri" w:cs="Calibri"/>
          <w:sz w:val="24"/>
          <w:szCs w:val="24"/>
        </w:rPr>
        <w:t xml:space="preserve">form </w:t>
      </w:r>
      <w:r w:rsidR="00E85158">
        <w:rPr>
          <w:rFonts w:ascii="Calibri" w:hAnsi="Calibri" w:cs="Calibri"/>
          <w:sz w:val="24"/>
          <w:szCs w:val="24"/>
        </w:rPr>
        <w:t>are</w:t>
      </w:r>
      <w:r w:rsidR="009528EC" w:rsidRPr="009528EC">
        <w:rPr>
          <w:rFonts w:ascii="Calibri" w:hAnsi="Calibri" w:cs="Calibri"/>
          <w:sz w:val="24"/>
          <w:szCs w:val="24"/>
        </w:rPr>
        <w:t xml:space="preserve"> designed for completion by any </w:t>
      </w:r>
      <w:r w:rsidR="002F1484">
        <w:rPr>
          <w:rFonts w:ascii="Calibri" w:hAnsi="Calibri" w:cs="Calibri"/>
          <w:sz w:val="24"/>
          <w:szCs w:val="24"/>
        </w:rPr>
        <w:t>employee</w:t>
      </w:r>
      <w:r w:rsidR="009528EC" w:rsidRPr="009528EC">
        <w:rPr>
          <w:rFonts w:ascii="Calibri" w:hAnsi="Calibri" w:cs="Calibri"/>
          <w:sz w:val="24"/>
          <w:szCs w:val="24"/>
        </w:rPr>
        <w:t xml:space="preserve"> that wishes to </w:t>
      </w:r>
      <w:r w:rsidR="00B90198">
        <w:rPr>
          <w:rFonts w:ascii="Calibri" w:hAnsi="Calibri" w:cs="Calibri"/>
          <w:sz w:val="24"/>
          <w:szCs w:val="24"/>
        </w:rPr>
        <w:t>request a reasonable accommodation related to either a pre-existing or acquired disability</w:t>
      </w:r>
      <w:r w:rsidR="009528EC" w:rsidRPr="009528EC">
        <w:rPr>
          <w:rFonts w:ascii="Calibri" w:hAnsi="Calibri" w:cs="Calibri"/>
          <w:sz w:val="24"/>
          <w:szCs w:val="24"/>
        </w:rPr>
        <w:t>.</w:t>
      </w:r>
    </w:p>
    <w:p w14:paraId="00208A51" w14:textId="77777777" w:rsidR="00F952C3" w:rsidRDefault="00F952C3" w:rsidP="008767F4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952C3">
        <w:rPr>
          <w:rFonts w:ascii="Calibri" w:hAnsi="Calibri" w:cs="Calibri"/>
          <w:b/>
          <w:sz w:val="24"/>
          <w:szCs w:val="24"/>
        </w:rPr>
        <w:t>Section 4</w:t>
      </w:r>
      <w:r>
        <w:rPr>
          <w:rFonts w:ascii="Calibri" w:hAnsi="Calibri" w:cs="Calibri"/>
          <w:sz w:val="24"/>
          <w:szCs w:val="24"/>
        </w:rPr>
        <w:t xml:space="preserve"> of this form is to be completed periodically by </w:t>
      </w:r>
      <w:r w:rsidR="00DA6E21">
        <w:rPr>
          <w:rFonts w:ascii="Calibri" w:hAnsi="Calibri" w:cs="Calibri"/>
          <w:sz w:val="24"/>
          <w:szCs w:val="24"/>
        </w:rPr>
        <w:t xml:space="preserve">managers </w:t>
      </w:r>
      <w:r>
        <w:rPr>
          <w:rFonts w:ascii="Calibri" w:hAnsi="Calibri" w:cs="Calibri"/>
          <w:sz w:val="24"/>
          <w:szCs w:val="24"/>
        </w:rPr>
        <w:t>with the employee.</w:t>
      </w:r>
    </w:p>
    <w:p w14:paraId="7B66FA66" w14:textId="77777777" w:rsidR="0025515C" w:rsidRDefault="008767F4" w:rsidP="008767F4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are</w:t>
      </w:r>
      <w:r w:rsidR="00603B4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asked to provide </w:t>
      </w:r>
      <w:r w:rsidR="009528EC" w:rsidRPr="009528EC">
        <w:rPr>
          <w:rFonts w:ascii="Calibri" w:hAnsi="Calibri" w:cs="Calibri"/>
          <w:sz w:val="24"/>
          <w:szCs w:val="24"/>
        </w:rPr>
        <w:t xml:space="preserve">three pieces of information: </w:t>
      </w:r>
    </w:p>
    <w:p w14:paraId="38A10501" w14:textId="77777777" w:rsidR="000A1E69" w:rsidRPr="009528EC" w:rsidRDefault="000A1E69" w:rsidP="008767F4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49D973" w14:textId="77777777" w:rsidR="00603B4B" w:rsidRPr="0025515C" w:rsidRDefault="00603B4B" w:rsidP="00603B4B">
      <w:pPr>
        <w:pStyle w:val="ListParagraph"/>
        <w:numPr>
          <w:ilvl w:val="0"/>
          <w:numId w:val="15"/>
        </w:numPr>
        <w:spacing w:after="120" w:line="24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25515C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>1</w:t>
      </w:r>
      <w:r w:rsidRPr="0025515C">
        <w:rPr>
          <w:b/>
          <w:sz w:val="24"/>
          <w:szCs w:val="24"/>
        </w:rPr>
        <w:t>:</w:t>
      </w:r>
      <w:r w:rsidRPr="0025515C">
        <w:rPr>
          <w:sz w:val="24"/>
          <w:szCs w:val="24"/>
        </w:rPr>
        <w:t xml:space="preserve"> </w:t>
      </w:r>
      <w:r w:rsidRPr="0025515C">
        <w:rPr>
          <w:rFonts w:ascii="Calibri" w:hAnsi="Calibri" w:cs="Calibri"/>
          <w:sz w:val="24"/>
          <w:szCs w:val="24"/>
        </w:rPr>
        <w:t xml:space="preserve">Confirmation </w:t>
      </w:r>
      <w:r>
        <w:rPr>
          <w:rFonts w:ascii="Calibri" w:hAnsi="Calibri" w:cs="Calibri"/>
          <w:sz w:val="24"/>
          <w:szCs w:val="24"/>
        </w:rPr>
        <w:t>that</w:t>
      </w:r>
      <w:r w:rsidRPr="0025515C">
        <w:rPr>
          <w:rFonts w:ascii="Calibri" w:hAnsi="Calibri" w:cs="Calibri"/>
          <w:sz w:val="24"/>
          <w:szCs w:val="24"/>
        </w:rPr>
        <w:t xml:space="preserve"> you </w:t>
      </w:r>
      <w:r w:rsidR="00E03E4F">
        <w:rPr>
          <w:rFonts w:ascii="Calibri" w:hAnsi="Calibri" w:cs="Calibri"/>
          <w:sz w:val="24"/>
          <w:szCs w:val="24"/>
        </w:rPr>
        <w:t>are disclosing your disability</w:t>
      </w:r>
      <w:r w:rsidR="00E03E4F" w:rsidRPr="0025515C">
        <w:rPr>
          <w:rFonts w:ascii="Calibri" w:hAnsi="Calibri" w:cs="Calibri"/>
          <w:sz w:val="24"/>
          <w:szCs w:val="24"/>
        </w:rPr>
        <w:t xml:space="preserve"> </w:t>
      </w:r>
      <w:r w:rsidR="002A48B4">
        <w:rPr>
          <w:rFonts w:ascii="Calibri" w:hAnsi="Calibri" w:cs="Calibri"/>
          <w:sz w:val="24"/>
          <w:szCs w:val="24"/>
        </w:rPr>
        <w:t xml:space="preserve">and </w:t>
      </w:r>
      <w:r w:rsidRPr="0025515C">
        <w:rPr>
          <w:rFonts w:ascii="Calibri" w:hAnsi="Calibri" w:cs="Calibri"/>
          <w:sz w:val="24"/>
          <w:szCs w:val="24"/>
        </w:rPr>
        <w:t xml:space="preserve">would like to request a </w:t>
      </w:r>
      <w:r w:rsidR="00D83511">
        <w:rPr>
          <w:rFonts w:ascii="Calibri" w:hAnsi="Calibri" w:cs="Calibri"/>
          <w:sz w:val="24"/>
          <w:szCs w:val="24"/>
        </w:rPr>
        <w:t>needs assessment.</w:t>
      </w:r>
    </w:p>
    <w:p w14:paraId="7027BB56" w14:textId="77777777" w:rsidR="009528EC" w:rsidRDefault="0025515C" w:rsidP="0025515C">
      <w:pPr>
        <w:pStyle w:val="ListParagraph"/>
        <w:numPr>
          <w:ilvl w:val="0"/>
          <w:numId w:val="15"/>
        </w:numPr>
        <w:spacing w:after="120" w:line="24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25515C">
        <w:rPr>
          <w:b/>
          <w:sz w:val="24"/>
          <w:szCs w:val="24"/>
        </w:rPr>
        <w:t xml:space="preserve">Section </w:t>
      </w:r>
      <w:r w:rsidR="00603B4B">
        <w:rPr>
          <w:b/>
          <w:sz w:val="24"/>
          <w:szCs w:val="24"/>
        </w:rPr>
        <w:t>2</w:t>
      </w:r>
      <w:r w:rsidRPr="0025515C">
        <w:rPr>
          <w:b/>
          <w:sz w:val="24"/>
          <w:szCs w:val="24"/>
        </w:rPr>
        <w:t>:</w:t>
      </w:r>
      <w:r w:rsidRPr="0025515C">
        <w:rPr>
          <w:sz w:val="24"/>
          <w:szCs w:val="24"/>
        </w:rPr>
        <w:t xml:space="preserve"> </w:t>
      </w:r>
      <w:r w:rsidR="000A1E69">
        <w:rPr>
          <w:rFonts w:ascii="Calibri" w:hAnsi="Calibri" w:cs="Calibri"/>
          <w:sz w:val="24"/>
          <w:szCs w:val="24"/>
        </w:rPr>
        <w:t>Nature</w:t>
      </w:r>
      <w:r w:rsidR="00E03E4F">
        <w:rPr>
          <w:rFonts w:ascii="Calibri" w:hAnsi="Calibri" w:cs="Calibri"/>
          <w:sz w:val="24"/>
          <w:szCs w:val="24"/>
        </w:rPr>
        <w:t xml:space="preserve"> of your disability.</w:t>
      </w:r>
    </w:p>
    <w:p w14:paraId="3F4AB2AD" w14:textId="77777777" w:rsidR="009528EC" w:rsidRDefault="0025515C" w:rsidP="0025515C">
      <w:pPr>
        <w:pStyle w:val="ListParagraph"/>
        <w:numPr>
          <w:ilvl w:val="0"/>
          <w:numId w:val="15"/>
        </w:numPr>
        <w:spacing w:after="120" w:line="24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25515C">
        <w:rPr>
          <w:b/>
          <w:sz w:val="24"/>
          <w:szCs w:val="24"/>
        </w:rPr>
        <w:t xml:space="preserve">Section </w:t>
      </w:r>
      <w:r w:rsidR="00603B4B">
        <w:rPr>
          <w:b/>
          <w:sz w:val="24"/>
          <w:szCs w:val="24"/>
        </w:rPr>
        <w:t>3</w:t>
      </w:r>
      <w:r w:rsidRPr="0025515C">
        <w:rPr>
          <w:b/>
          <w:sz w:val="24"/>
          <w:szCs w:val="24"/>
        </w:rPr>
        <w:t>:</w:t>
      </w:r>
      <w:r w:rsidRPr="0025515C">
        <w:rPr>
          <w:sz w:val="24"/>
          <w:szCs w:val="24"/>
        </w:rPr>
        <w:t xml:space="preserve"> </w:t>
      </w:r>
      <w:r w:rsidR="009528EC" w:rsidRPr="0025515C">
        <w:rPr>
          <w:rFonts w:ascii="Calibri" w:hAnsi="Calibri" w:cs="Calibri"/>
          <w:sz w:val="24"/>
          <w:szCs w:val="24"/>
        </w:rPr>
        <w:t xml:space="preserve">Identification of those individuals or </w:t>
      </w:r>
      <w:r w:rsidR="006C0BB3">
        <w:rPr>
          <w:rFonts w:ascii="Calibri" w:hAnsi="Calibri" w:cs="Calibri"/>
          <w:sz w:val="24"/>
          <w:szCs w:val="24"/>
        </w:rPr>
        <w:t xml:space="preserve">units </w:t>
      </w:r>
      <w:r w:rsidR="009528EC" w:rsidRPr="0025515C">
        <w:rPr>
          <w:rFonts w:ascii="Calibri" w:hAnsi="Calibri" w:cs="Calibri"/>
          <w:sz w:val="24"/>
          <w:szCs w:val="24"/>
        </w:rPr>
        <w:t>with whom this information can be shared</w:t>
      </w:r>
      <w:r w:rsidR="009B0155">
        <w:rPr>
          <w:rFonts w:ascii="Calibri" w:hAnsi="Calibri" w:cs="Calibri"/>
          <w:sz w:val="24"/>
          <w:szCs w:val="24"/>
        </w:rPr>
        <w:t xml:space="preserve">. </w:t>
      </w:r>
      <w:r w:rsidR="0045083F">
        <w:rPr>
          <w:rFonts w:ascii="Calibri" w:hAnsi="Calibri" w:cs="Calibri"/>
          <w:sz w:val="24"/>
          <w:szCs w:val="24"/>
        </w:rPr>
        <w:t>T</w:t>
      </w:r>
      <w:r w:rsidR="0045083F" w:rsidRPr="009528EC">
        <w:rPr>
          <w:rFonts w:ascii="Calibri" w:hAnsi="Calibri" w:cs="Calibri"/>
          <w:sz w:val="24"/>
          <w:szCs w:val="24"/>
        </w:rPr>
        <w:t xml:space="preserve">he </w:t>
      </w:r>
      <w:r w:rsidR="0045083F">
        <w:rPr>
          <w:rFonts w:ascii="Calibri" w:hAnsi="Calibri" w:cs="Calibri"/>
          <w:sz w:val="24"/>
          <w:szCs w:val="24"/>
        </w:rPr>
        <w:t xml:space="preserve">relevant </w:t>
      </w:r>
      <w:r w:rsidR="0045083F" w:rsidRPr="009528EC">
        <w:rPr>
          <w:rFonts w:ascii="Calibri" w:hAnsi="Calibri" w:cs="Calibri"/>
          <w:sz w:val="24"/>
          <w:szCs w:val="24"/>
        </w:rPr>
        <w:t xml:space="preserve">information on this form will </w:t>
      </w:r>
      <w:r w:rsidR="0045083F" w:rsidRPr="009528EC">
        <w:rPr>
          <w:rFonts w:ascii="Calibri" w:hAnsi="Calibri" w:cs="Calibri"/>
          <w:b/>
          <w:sz w:val="24"/>
          <w:szCs w:val="24"/>
        </w:rPr>
        <w:t>only</w:t>
      </w:r>
      <w:r w:rsidR="0045083F" w:rsidRPr="009528EC">
        <w:rPr>
          <w:rFonts w:ascii="Calibri" w:hAnsi="Calibri" w:cs="Calibri"/>
          <w:sz w:val="24"/>
          <w:szCs w:val="24"/>
        </w:rPr>
        <w:t xml:space="preserve"> be released to those individuals responsible for the provision of accommodations with your consent. </w:t>
      </w:r>
      <w:r w:rsidR="0045083F">
        <w:rPr>
          <w:rFonts w:ascii="Calibri" w:hAnsi="Calibri" w:cs="Calibri"/>
          <w:sz w:val="24"/>
          <w:szCs w:val="24"/>
        </w:rPr>
        <w:t xml:space="preserve"> </w:t>
      </w:r>
    </w:p>
    <w:p w14:paraId="2FB567FF" w14:textId="77777777" w:rsidR="009B0155" w:rsidRDefault="006E2803" w:rsidP="000A1E69">
      <w:pPr>
        <w:pStyle w:val="ListParagraph"/>
        <w:numPr>
          <w:ilvl w:val="0"/>
          <w:numId w:val="15"/>
        </w:numPr>
        <w:spacing w:after="120" w:line="24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>
        <w:rPr>
          <w:b/>
          <w:sz w:val="24"/>
          <w:szCs w:val="24"/>
        </w:rPr>
        <w:t>Section 4</w:t>
      </w:r>
      <w:r w:rsidR="00DA2915">
        <w:rPr>
          <w:b/>
          <w:sz w:val="24"/>
          <w:szCs w:val="24"/>
        </w:rPr>
        <w:t>:</w:t>
      </w:r>
      <w:r w:rsidR="00DA2915">
        <w:rPr>
          <w:rFonts w:ascii="Calibri" w:hAnsi="Calibri" w:cs="Calibri"/>
          <w:sz w:val="24"/>
          <w:szCs w:val="24"/>
        </w:rPr>
        <w:t xml:space="preserve"> </w:t>
      </w:r>
      <w:r w:rsidR="00266D0F">
        <w:rPr>
          <w:rFonts w:ascii="Calibri" w:hAnsi="Calibri" w:cs="Calibri"/>
          <w:sz w:val="24"/>
          <w:szCs w:val="24"/>
        </w:rPr>
        <w:t xml:space="preserve">Record and </w:t>
      </w:r>
      <w:r w:rsidR="00DA2915">
        <w:rPr>
          <w:rFonts w:ascii="Calibri" w:hAnsi="Calibri" w:cs="Calibri"/>
          <w:sz w:val="24"/>
          <w:szCs w:val="24"/>
        </w:rPr>
        <w:t>Review Reasonable Accommodation</w:t>
      </w:r>
      <w:r w:rsidR="00266D0F">
        <w:rPr>
          <w:rFonts w:ascii="Calibri" w:hAnsi="Calibri" w:cs="Calibri"/>
          <w:sz w:val="24"/>
          <w:szCs w:val="24"/>
        </w:rPr>
        <w:t xml:space="preserve">s </w:t>
      </w:r>
      <w:r w:rsidR="009B0155" w:rsidRPr="000A1E69">
        <w:rPr>
          <w:rFonts w:ascii="Calibri" w:hAnsi="Calibri" w:cs="Calibri"/>
          <w:sz w:val="24"/>
          <w:szCs w:val="24"/>
        </w:rPr>
        <w:t xml:space="preserve">Section 4 to be completed </w:t>
      </w:r>
      <w:r w:rsidR="0045083F" w:rsidRPr="000A1E69">
        <w:rPr>
          <w:rFonts w:ascii="Calibri" w:hAnsi="Calibri" w:cs="Calibri"/>
          <w:sz w:val="24"/>
          <w:szCs w:val="24"/>
        </w:rPr>
        <w:t xml:space="preserve">by your manager with you periodically. </w:t>
      </w:r>
    </w:p>
    <w:p w14:paraId="5D63709C" w14:textId="77777777" w:rsidR="009528EC" w:rsidRDefault="00A30BA8" w:rsidP="00A30BA8">
      <w:pPr>
        <w:spacing w:before="240" w:after="240" w:line="240" w:lineRule="auto"/>
        <w:rPr>
          <w:rFonts w:ascii="Calibri" w:hAnsi="Calibri" w:cs="Calibri"/>
          <w:b/>
          <w:sz w:val="24"/>
          <w:szCs w:val="24"/>
          <w:highlight w:val="lightGray"/>
        </w:rPr>
      </w:pPr>
      <w:r>
        <w:rPr>
          <w:rFonts w:ascii="Calibri" w:hAnsi="Calibri" w:cs="Calibri"/>
          <w:b/>
          <w:sz w:val="24"/>
          <w:szCs w:val="24"/>
          <w:highlight w:val="lightGray"/>
        </w:rPr>
        <w:t>Confidentiality</w:t>
      </w:r>
    </w:p>
    <w:p w14:paraId="4AE3FBBE" w14:textId="77777777" w:rsidR="006C44AF" w:rsidRDefault="006C44AF" w:rsidP="00D8287A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9528EC">
        <w:rPr>
          <w:rFonts w:ascii="Calibri" w:hAnsi="Calibri" w:cs="Calibri"/>
          <w:sz w:val="24"/>
          <w:szCs w:val="24"/>
        </w:rPr>
        <w:t>Under the Employment Equality Act, 1998 – 201</w:t>
      </w:r>
      <w:r w:rsidR="002A48B4">
        <w:rPr>
          <w:rFonts w:ascii="Calibri" w:hAnsi="Calibri" w:cs="Calibri"/>
          <w:sz w:val="24"/>
          <w:szCs w:val="24"/>
        </w:rPr>
        <w:t>5</w:t>
      </w:r>
      <w:r w:rsidRPr="009528EC">
        <w:rPr>
          <w:rFonts w:ascii="Calibri" w:hAnsi="Calibri" w:cs="Calibri"/>
          <w:sz w:val="24"/>
          <w:szCs w:val="24"/>
        </w:rPr>
        <w:t xml:space="preserve"> the information provided on this form will be kept confidential and will not be used to discriminate against you in any way.  </w:t>
      </w:r>
      <w:bookmarkStart w:id="0" w:name="_Hlk510685868"/>
      <w:r w:rsidRPr="009528EC">
        <w:rPr>
          <w:rFonts w:ascii="Calibri" w:hAnsi="Calibri" w:cs="Calibri"/>
          <w:sz w:val="24"/>
          <w:szCs w:val="24"/>
        </w:rPr>
        <w:t xml:space="preserve">The </w:t>
      </w:r>
      <w:r w:rsidR="0047206F">
        <w:rPr>
          <w:rFonts w:ascii="Calibri" w:hAnsi="Calibri" w:cs="Calibri"/>
          <w:sz w:val="24"/>
          <w:szCs w:val="24"/>
        </w:rPr>
        <w:t xml:space="preserve">relevant </w:t>
      </w:r>
      <w:r w:rsidRPr="009528EC">
        <w:rPr>
          <w:rFonts w:ascii="Calibri" w:hAnsi="Calibri" w:cs="Calibri"/>
          <w:sz w:val="24"/>
          <w:szCs w:val="24"/>
        </w:rPr>
        <w:t xml:space="preserve">information on this form will </w:t>
      </w:r>
      <w:r w:rsidRPr="009528EC">
        <w:rPr>
          <w:rFonts w:ascii="Calibri" w:hAnsi="Calibri" w:cs="Calibri"/>
          <w:b/>
          <w:sz w:val="24"/>
          <w:szCs w:val="24"/>
        </w:rPr>
        <w:t>only</w:t>
      </w:r>
      <w:r w:rsidRPr="009528EC">
        <w:rPr>
          <w:rFonts w:ascii="Calibri" w:hAnsi="Calibri" w:cs="Calibri"/>
          <w:sz w:val="24"/>
          <w:szCs w:val="24"/>
        </w:rPr>
        <w:t xml:space="preserve"> be released to those individuals responsible for the provision of accommodations with your consent. </w:t>
      </w:r>
      <w:r w:rsidR="00466794">
        <w:rPr>
          <w:rFonts w:ascii="Calibri" w:hAnsi="Calibri" w:cs="Calibri"/>
          <w:sz w:val="24"/>
          <w:szCs w:val="24"/>
        </w:rPr>
        <w:t xml:space="preserve"> </w:t>
      </w:r>
      <w:bookmarkEnd w:id="0"/>
    </w:p>
    <w:p w14:paraId="273D9785" w14:textId="77777777" w:rsidR="00A30BA8" w:rsidRPr="009528EC" w:rsidRDefault="0033355B" w:rsidP="00D8287A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Please note that this is a voluntary </w:t>
      </w:r>
      <w:proofErr w:type="gramStart"/>
      <w:r>
        <w:rPr>
          <w:sz w:val="24"/>
          <w:szCs w:val="24"/>
        </w:rPr>
        <w:t>disclosure</w:t>
      </w:r>
      <w:proofErr w:type="gramEnd"/>
      <w:r>
        <w:rPr>
          <w:sz w:val="24"/>
          <w:szCs w:val="24"/>
        </w:rPr>
        <w:t xml:space="preserve"> and i</w:t>
      </w:r>
      <w:r w:rsidRPr="009528EC">
        <w:rPr>
          <w:sz w:val="24"/>
          <w:szCs w:val="24"/>
        </w:rPr>
        <w:t>t is not required of any employee to divulge specific personal information about a disability</w:t>
      </w:r>
      <w:r w:rsidR="00DA6E21">
        <w:rPr>
          <w:sz w:val="24"/>
          <w:szCs w:val="24"/>
        </w:rPr>
        <w:t>.</w:t>
      </w:r>
    </w:p>
    <w:p w14:paraId="00EA8796" w14:textId="77777777" w:rsidR="004D1B33" w:rsidRDefault="004D1B33" w:rsidP="00A30BA8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06036CC" w14:textId="77777777" w:rsidR="00282AC0" w:rsidRPr="009528EC" w:rsidRDefault="00282AC0" w:rsidP="00A30BA8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528EC">
        <w:rPr>
          <w:rFonts w:ascii="Calibri" w:hAnsi="Calibri" w:cs="Calibri"/>
          <w:b/>
          <w:sz w:val="24"/>
          <w:szCs w:val="24"/>
        </w:rPr>
        <w:t>What is the purpose of providing this information?</w:t>
      </w:r>
    </w:p>
    <w:p w14:paraId="4622F784" w14:textId="77777777" w:rsidR="00282AC0" w:rsidRPr="009528EC" w:rsidRDefault="00A30BA8" w:rsidP="00B9019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b/>
          <w:sz w:val="24"/>
          <w:szCs w:val="24"/>
        </w:rPr>
        <w:t>This</w:t>
      </w:r>
      <w:r w:rsidR="00282AC0" w:rsidRPr="009528EC">
        <w:rPr>
          <w:b/>
          <w:sz w:val="24"/>
          <w:szCs w:val="24"/>
        </w:rPr>
        <w:t xml:space="preserve"> personal data is collected ONLY for the purpose of the provision of the required supports and reasonable accommodations and for no other </w:t>
      </w:r>
      <w:r w:rsidR="006C44AF" w:rsidRPr="009528EC">
        <w:rPr>
          <w:b/>
          <w:sz w:val="24"/>
          <w:szCs w:val="24"/>
        </w:rPr>
        <w:t>purpose</w:t>
      </w:r>
      <w:r w:rsidR="008767F4">
        <w:rPr>
          <w:b/>
          <w:sz w:val="24"/>
          <w:szCs w:val="24"/>
        </w:rPr>
        <w:t>.</w:t>
      </w:r>
    </w:p>
    <w:p w14:paraId="467E6C3A" w14:textId="77777777" w:rsidR="00555BCF" w:rsidRDefault="00555BCF" w:rsidP="00555BCF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Upon completion of Section 1-3, your manager will then forward this form on to the Equality, </w:t>
      </w:r>
      <w:proofErr w:type="gramStart"/>
      <w:r>
        <w:rPr>
          <w:rFonts w:ascii="Calibri" w:hAnsi="Calibri" w:cs="Calibri"/>
          <w:sz w:val="24"/>
          <w:szCs w:val="24"/>
        </w:rPr>
        <w:t>Diversity</w:t>
      </w:r>
      <w:proofErr w:type="gramEnd"/>
      <w:r>
        <w:rPr>
          <w:rFonts w:ascii="Calibri" w:hAnsi="Calibri" w:cs="Calibri"/>
          <w:sz w:val="24"/>
          <w:szCs w:val="24"/>
        </w:rPr>
        <w:t xml:space="preserve"> and Inclusion Unit to commence the process of organising a needs assessment.</w:t>
      </w:r>
    </w:p>
    <w:p w14:paraId="7B0ACEC6" w14:textId="77777777" w:rsidR="002F1484" w:rsidRDefault="002F1484">
      <w:pPr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br w:type="page"/>
      </w:r>
    </w:p>
    <w:p w14:paraId="68AB7CBC" w14:textId="77777777" w:rsidR="00376679" w:rsidRDefault="00376679" w:rsidP="005F0812">
      <w:pPr>
        <w:rPr>
          <w:b/>
          <w:sz w:val="24"/>
          <w:szCs w:val="24"/>
          <w:highlight w:val="lightGray"/>
        </w:rPr>
      </w:pPr>
    </w:p>
    <w:p w14:paraId="15DD2D6A" w14:textId="77777777" w:rsidR="005F0812" w:rsidRPr="0025515C" w:rsidRDefault="005F0812" w:rsidP="005F0812">
      <w:pPr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 xml:space="preserve">Section 1: </w:t>
      </w:r>
      <w:r w:rsidR="0065554C">
        <w:rPr>
          <w:rFonts w:ascii="Calibri" w:hAnsi="Calibri" w:cs="Calibri"/>
          <w:b/>
          <w:sz w:val="24"/>
          <w:szCs w:val="24"/>
          <w:highlight w:val="lightGray"/>
        </w:rPr>
        <w:t xml:space="preserve">Disclosing a Disability and </w:t>
      </w:r>
      <w:r w:rsidR="00B90198">
        <w:rPr>
          <w:b/>
          <w:sz w:val="24"/>
          <w:szCs w:val="24"/>
          <w:highlight w:val="lightGray"/>
        </w:rPr>
        <w:t xml:space="preserve">Requesting </w:t>
      </w:r>
      <w:r w:rsidR="00D83511">
        <w:rPr>
          <w:b/>
          <w:sz w:val="24"/>
          <w:szCs w:val="24"/>
          <w:highlight w:val="lightGray"/>
        </w:rPr>
        <w:t xml:space="preserve">a Needs Assessment </w:t>
      </w:r>
    </w:p>
    <w:p w14:paraId="6123EB4F" w14:textId="31B0996B" w:rsidR="005F0812" w:rsidRPr="009528EC" w:rsidRDefault="005F0812" w:rsidP="00D8287A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gramStart"/>
      <w:r w:rsidRPr="009528EC">
        <w:rPr>
          <w:rFonts w:ascii="Calibri" w:hAnsi="Calibri" w:cs="Calibri"/>
          <w:sz w:val="24"/>
          <w:szCs w:val="24"/>
        </w:rPr>
        <w:t>In order to</w:t>
      </w:r>
      <w:proofErr w:type="gramEnd"/>
      <w:r w:rsidRPr="009528EC">
        <w:rPr>
          <w:rFonts w:ascii="Calibri" w:hAnsi="Calibri" w:cs="Calibri"/>
          <w:sz w:val="24"/>
          <w:szCs w:val="24"/>
        </w:rPr>
        <w:t xml:space="preserve"> provide equal access and opportunities to employees with disabilities</w:t>
      </w:r>
      <w:r w:rsidR="0065554C">
        <w:rPr>
          <w:rFonts w:ascii="Calibri" w:hAnsi="Calibri" w:cs="Calibri"/>
          <w:sz w:val="24"/>
          <w:szCs w:val="24"/>
        </w:rPr>
        <w:t>,</w:t>
      </w:r>
      <w:r w:rsidR="00187DDB">
        <w:rPr>
          <w:rFonts w:ascii="Calibri" w:hAnsi="Calibri" w:cs="Calibri"/>
          <w:sz w:val="24"/>
          <w:szCs w:val="24"/>
        </w:rPr>
        <w:t xml:space="preserve"> UCD</w:t>
      </w:r>
      <w:r w:rsidR="00B90198">
        <w:rPr>
          <w:rFonts w:ascii="Calibri" w:hAnsi="Calibri" w:cs="Calibri"/>
          <w:sz w:val="24"/>
          <w:szCs w:val="24"/>
        </w:rPr>
        <w:t xml:space="preserve"> recognises that some </w:t>
      </w:r>
      <w:r w:rsidR="00CE5763">
        <w:rPr>
          <w:rFonts w:ascii="Calibri" w:hAnsi="Calibri" w:cs="Calibri"/>
          <w:sz w:val="24"/>
          <w:szCs w:val="24"/>
        </w:rPr>
        <w:t>employees</w:t>
      </w:r>
      <w:r w:rsidR="00B90198">
        <w:rPr>
          <w:rFonts w:ascii="Calibri" w:hAnsi="Calibri" w:cs="Calibri"/>
          <w:sz w:val="24"/>
          <w:szCs w:val="24"/>
        </w:rPr>
        <w:t xml:space="preserve"> with disabilities may require reasonable accommodations </w:t>
      </w:r>
      <w:r w:rsidRPr="009528EC">
        <w:rPr>
          <w:rFonts w:ascii="Calibri" w:hAnsi="Calibri" w:cs="Calibri"/>
          <w:sz w:val="24"/>
          <w:szCs w:val="24"/>
        </w:rPr>
        <w:t xml:space="preserve">and </w:t>
      </w:r>
      <w:r w:rsidR="00B90198">
        <w:rPr>
          <w:rFonts w:ascii="Calibri" w:hAnsi="Calibri" w:cs="Calibri"/>
          <w:sz w:val="24"/>
          <w:szCs w:val="24"/>
        </w:rPr>
        <w:t xml:space="preserve">we are </w:t>
      </w:r>
      <w:r w:rsidRPr="009528EC">
        <w:rPr>
          <w:rFonts w:ascii="Calibri" w:hAnsi="Calibri" w:cs="Calibri"/>
          <w:sz w:val="24"/>
          <w:szCs w:val="24"/>
        </w:rPr>
        <w:t xml:space="preserve">committed to providing these. </w:t>
      </w:r>
      <w:r w:rsidR="00D83511">
        <w:rPr>
          <w:rFonts w:ascii="Calibri" w:hAnsi="Calibri" w:cs="Calibri"/>
          <w:sz w:val="24"/>
          <w:szCs w:val="24"/>
        </w:rPr>
        <w:t xml:space="preserve">A </w:t>
      </w:r>
      <w:r w:rsidR="0065554C">
        <w:rPr>
          <w:rFonts w:ascii="Calibri" w:hAnsi="Calibri" w:cs="Calibri"/>
          <w:sz w:val="24"/>
          <w:szCs w:val="24"/>
        </w:rPr>
        <w:t xml:space="preserve">workplace </w:t>
      </w:r>
      <w:r w:rsidR="00D83511">
        <w:rPr>
          <w:rFonts w:ascii="Calibri" w:hAnsi="Calibri" w:cs="Calibri"/>
          <w:sz w:val="24"/>
          <w:szCs w:val="24"/>
        </w:rPr>
        <w:t xml:space="preserve">needs assessment is required to help identify the most effective reasonable accommodation that should be put in place. </w:t>
      </w:r>
      <w:r w:rsidR="002F1484">
        <w:rPr>
          <w:sz w:val="24"/>
          <w:szCs w:val="24"/>
        </w:rPr>
        <w:t xml:space="preserve">Your </w:t>
      </w:r>
      <w:r w:rsidR="008C545A">
        <w:rPr>
          <w:sz w:val="24"/>
          <w:szCs w:val="24"/>
        </w:rPr>
        <w:t>m</w:t>
      </w:r>
      <w:r w:rsidR="002F1484">
        <w:rPr>
          <w:sz w:val="24"/>
          <w:szCs w:val="24"/>
        </w:rPr>
        <w:t xml:space="preserve">anager is normally the first person to contact if you wish to request a </w:t>
      </w:r>
      <w:r w:rsidR="00D83511">
        <w:rPr>
          <w:sz w:val="24"/>
          <w:szCs w:val="24"/>
        </w:rPr>
        <w:t>needs assessment</w:t>
      </w:r>
      <w:r w:rsidR="002F1484">
        <w:rPr>
          <w:sz w:val="24"/>
          <w:szCs w:val="24"/>
        </w:rPr>
        <w:t>. However</w:t>
      </w:r>
      <w:r w:rsidR="008767F4">
        <w:rPr>
          <w:sz w:val="24"/>
          <w:szCs w:val="24"/>
        </w:rPr>
        <w:t>,</w:t>
      </w:r>
      <w:r w:rsidR="002F1484">
        <w:rPr>
          <w:sz w:val="24"/>
          <w:szCs w:val="24"/>
        </w:rPr>
        <w:t xml:space="preserve"> if you wish to find out further information in confidence before disclosing</w:t>
      </w:r>
      <w:r w:rsidR="00D83511">
        <w:rPr>
          <w:sz w:val="24"/>
          <w:szCs w:val="24"/>
        </w:rPr>
        <w:t xml:space="preserve"> that you have a disability</w:t>
      </w:r>
      <w:r w:rsidR="00555BCF">
        <w:rPr>
          <w:sz w:val="24"/>
          <w:szCs w:val="24"/>
        </w:rPr>
        <w:t xml:space="preserve"> to your manager</w:t>
      </w:r>
      <w:r w:rsidR="002F1484">
        <w:rPr>
          <w:sz w:val="24"/>
          <w:szCs w:val="24"/>
        </w:rPr>
        <w:t xml:space="preserve"> and</w:t>
      </w:r>
      <w:r w:rsidR="00D83511">
        <w:rPr>
          <w:sz w:val="24"/>
          <w:szCs w:val="24"/>
        </w:rPr>
        <w:t xml:space="preserve"> </w:t>
      </w:r>
      <w:r w:rsidR="002F1484">
        <w:rPr>
          <w:sz w:val="24"/>
          <w:szCs w:val="24"/>
        </w:rPr>
        <w:t xml:space="preserve">requesting a </w:t>
      </w:r>
      <w:r w:rsidR="00D83511">
        <w:rPr>
          <w:sz w:val="24"/>
          <w:szCs w:val="24"/>
        </w:rPr>
        <w:t>needs assessment</w:t>
      </w:r>
      <w:r w:rsidR="002F1484">
        <w:rPr>
          <w:sz w:val="24"/>
          <w:szCs w:val="24"/>
        </w:rPr>
        <w:t xml:space="preserve">, you can contact the Equality, </w:t>
      </w:r>
      <w:proofErr w:type="gramStart"/>
      <w:r w:rsidR="002F1484">
        <w:rPr>
          <w:sz w:val="24"/>
          <w:szCs w:val="24"/>
        </w:rPr>
        <w:t>Diversity</w:t>
      </w:r>
      <w:proofErr w:type="gramEnd"/>
      <w:r w:rsidR="002F1484">
        <w:rPr>
          <w:sz w:val="24"/>
          <w:szCs w:val="24"/>
        </w:rPr>
        <w:t xml:space="preserve"> and Inclusion </w:t>
      </w:r>
      <w:r w:rsidR="0065554C">
        <w:rPr>
          <w:sz w:val="24"/>
          <w:szCs w:val="24"/>
        </w:rPr>
        <w:t xml:space="preserve">(EDI) </w:t>
      </w:r>
      <w:r w:rsidR="002F1484">
        <w:rPr>
          <w:sz w:val="24"/>
          <w:szCs w:val="24"/>
        </w:rPr>
        <w:t xml:space="preserve">Unit on </w:t>
      </w:r>
      <w:hyperlink r:id="rId12" w:history="1">
        <w:r w:rsidR="002F1484" w:rsidRPr="009511A8">
          <w:rPr>
            <w:rStyle w:val="Hyperlink"/>
            <w:sz w:val="24"/>
            <w:szCs w:val="24"/>
          </w:rPr>
          <w:t>edi@ucd.ie</w:t>
        </w:r>
      </w:hyperlink>
      <w:r w:rsidR="002F1484">
        <w:rPr>
          <w:sz w:val="24"/>
          <w:szCs w:val="24"/>
        </w:rPr>
        <w:t xml:space="preserve">. </w:t>
      </w:r>
      <w:r w:rsidR="00643188" w:rsidRPr="00373A3C">
        <w:rPr>
          <w:b/>
          <w:bCs/>
          <w:sz w:val="24"/>
          <w:szCs w:val="24"/>
        </w:rPr>
        <w:t xml:space="preserve">Once you have completed this form with your </w:t>
      </w:r>
      <w:r w:rsidR="00621E3B" w:rsidRPr="00621E3B">
        <w:rPr>
          <w:b/>
          <w:bCs/>
          <w:sz w:val="24"/>
          <w:szCs w:val="24"/>
        </w:rPr>
        <w:t>manager, they</w:t>
      </w:r>
      <w:r w:rsidR="00643188" w:rsidRPr="00373A3C">
        <w:rPr>
          <w:b/>
          <w:bCs/>
          <w:sz w:val="24"/>
          <w:szCs w:val="24"/>
        </w:rPr>
        <w:t xml:space="preserve"> will email the</w:t>
      </w:r>
      <w:r w:rsidR="00621E3B" w:rsidRPr="00373A3C">
        <w:rPr>
          <w:b/>
          <w:bCs/>
          <w:sz w:val="24"/>
          <w:szCs w:val="24"/>
        </w:rPr>
        <w:t xml:space="preserve"> completed</w:t>
      </w:r>
      <w:r w:rsidR="00643188" w:rsidRPr="00373A3C">
        <w:rPr>
          <w:b/>
          <w:bCs/>
          <w:sz w:val="24"/>
          <w:szCs w:val="24"/>
        </w:rPr>
        <w:t xml:space="preserve"> form to the EDI Unit</w:t>
      </w:r>
      <w:r w:rsidR="00621E3B" w:rsidRPr="00373A3C">
        <w:rPr>
          <w:b/>
          <w:bCs/>
          <w:sz w:val="24"/>
          <w:szCs w:val="24"/>
        </w:rPr>
        <w:t>, copying you and the HR Partner. The EDI Unit will confirm receipt of the form.</w:t>
      </w:r>
      <w:r w:rsidR="009E5632">
        <w:rPr>
          <w:sz w:val="24"/>
          <w:szCs w:val="24"/>
        </w:rPr>
        <w:t xml:space="preserve"> </w:t>
      </w:r>
    </w:p>
    <w:p w14:paraId="3A07318E" w14:textId="77777777" w:rsidR="002F1484" w:rsidRDefault="002F1484" w:rsidP="00B90198">
      <w:pPr>
        <w:spacing w:after="0"/>
        <w:rPr>
          <w:rFonts w:ascii="Calibri" w:hAnsi="Calibri" w:cs="Calibri"/>
          <w:sz w:val="24"/>
          <w:szCs w:val="24"/>
        </w:rPr>
      </w:pPr>
    </w:p>
    <w:p w14:paraId="4104F817" w14:textId="77777777" w:rsidR="005F0812" w:rsidRDefault="005F0812" w:rsidP="00D8287A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</w:t>
      </w:r>
      <w:r w:rsidR="00B90198">
        <w:rPr>
          <w:rFonts w:ascii="Calibri" w:hAnsi="Calibri" w:cs="Calibri"/>
          <w:sz w:val="24"/>
          <w:szCs w:val="24"/>
        </w:rPr>
        <w:t xml:space="preserve">confirm by </w:t>
      </w:r>
      <w:r>
        <w:rPr>
          <w:rFonts w:ascii="Calibri" w:hAnsi="Calibri" w:cs="Calibri"/>
          <w:sz w:val="24"/>
          <w:szCs w:val="24"/>
        </w:rPr>
        <w:t>tick</w:t>
      </w:r>
      <w:r w:rsidR="00B90198">
        <w:rPr>
          <w:rFonts w:ascii="Calibri" w:hAnsi="Calibri" w:cs="Calibri"/>
          <w:sz w:val="24"/>
          <w:szCs w:val="24"/>
        </w:rPr>
        <w:t>ing the</w:t>
      </w:r>
      <w:r>
        <w:rPr>
          <w:rFonts w:ascii="Calibri" w:hAnsi="Calibri" w:cs="Calibri"/>
          <w:sz w:val="24"/>
          <w:szCs w:val="24"/>
        </w:rPr>
        <w:t xml:space="preserve"> box below </w:t>
      </w:r>
      <w:r w:rsidR="00D83511">
        <w:rPr>
          <w:rFonts w:ascii="Calibri" w:hAnsi="Calibri" w:cs="Calibri"/>
          <w:sz w:val="24"/>
          <w:szCs w:val="24"/>
        </w:rPr>
        <w:t xml:space="preserve">indicating that you have a disability and </w:t>
      </w:r>
      <w:r>
        <w:rPr>
          <w:rFonts w:ascii="Calibri" w:hAnsi="Calibri" w:cs="Calibri"/>
          <w:sz w:val="24"/>
          <w:szCs w:val="24"/>
        </w:rPr>
        <w:t>would like to request</w:t>
      </w:r>
      <w:r w:rsidR="00D83511">
        <w:rPr>
          <w:rFonts w:ascii="Calibri" w:hAnsi="Calibri" w:cs="Calibri"/>
          <w:sz w:val="24"/>
          <w:szCs w:val="24"/>
        </w:rPr>
        <w:t xml:space="preserve"> a needs assessment. </w:t>
      </w:r>
    </w:p>
    <w:p w14:paraId="76AE6C95" w14:textId="77777777" w:rsidR="00D47E50" w:rsidRPr="009528EC" w:rsidRDefault="00D47E50" w:rsidP="00D47E50">
      <w:pPr>
        <w:spacing w:after="0"/>
        <w:rPr>
          <w:rFonts w:ascii="Calibri" w:hAnsi="Calibri" w:cs="Calibri"/>
          <w:sz w:val="24"/>
          <w:szCs w:val="24"/>
        </w:rPr>
      </w:pPr>
    </w:p>
    <w:p w14:paraId="1C88955B" w14:textId="77777777" w:rsidR="005F0812" w:rsidRDefault="005F0812" w:rsidP="0065554C">
      <w:pPr>
        <w:tabs>
          <w:tab w:val="left" w:pos="5529"/>
        </w:tabs>
        <w:spacing w:after="0" w:line="240" w:lineRule="auto"/>
        <w:rPr>
          <w:b/>
          <w:sz w:val="24"/>
          <w:szCs w:val="24"/>
        </w:rPr>
      </w:pPr>
      <w:r w:rsidRPr="00D47E50">
        <w:rPr>
          <w:b/>
          <w:sz w:val="24"/>
          <w:szCs w:val="24"/>
        </w:rPr>
        <w:t xml:space="preserve">[ </w:t>
      </w:r>
      <w:proofErr w:type="gramStart"/>
      <w:r w:rsidRPr="00D47E50">
        <w:rPr>
          <w:b/>
          <w:sz w:val="24"/>
          <w:szCs w:val="24"/>
        </w:rPr>
        <w:t xml:space="preserve">  ]</w:t>
      </w:r>
      <w:proofErr w:type="gramEnd"/>
      <w:r w:rsidRPr="00D47E50">
        <w:rPr>
          <w:b/>
          <w:sz w:val="24"/>
          <w:szCs w:val="24"/>
        </w:rPr>
        <w:t xml:space="preserve"> I</w:t>
      </w:r>
      <w:r w:rsidR="0065554C">
        <w:rPr>
          <w:b/>
          <w:sz w:val="24"/>
          <w:szCs w:val="24"/>
        </w:rPr>
        <w:t xml:space="preserve"> am disclosing that I have a</w:t>
      </w:r>
      <w:r w:rsidR="00D83511">
        <w:rPr>
          <w:b/>
          <w:sz w:val="24"/>
          <w:szCs w:val="24"/>
        </w:rPr>
        <w:t xml:space="preserve"> disability and </w:t>
      </w:r>
      <w:r w:rsidRPr="00D47E50">
        <w:rPr>
          <w:b/>
          <w:sz w:val="24"/>
          <w:szCs w:val="24"/>
        </w:rPr>
        <w:t xml:space="preserve">would like to request </w:t>
      </w:r>
      <w:r w:rsidR="00D83511">
        <w:rPr>
          <w:b/>
          <w:sz w:val="24"/>
          <w:szCs w:val="24"/>
        </w:rPr>
        <w:t xml:space="preserve">a </w:t>
      </w:r>
      <w:r w:rsidR="0065554C">
        <w:rPr>
          <w:b/>
          <w:sz w:val="24"/>
          <w:szCs w:val="24"/>
        </w:rPr>
        <w:t xml:space="preserve">workplace </w:t>
      </w:r>
      <w:r w:rsidR="00D83511">
        <w:rPr>
          <w:b/>
          <w:sz w:val="24"/>
          <w:szCs w:val="24"/>
        </w:rPr>
        <w:t>needs assessment</w:t>
      </w:r>
      <w:r w:rsidR="008805C8">
        <w:rPr>
          <w:b/>
          <w:sz w:val="24"/>
          <w:szCs w:val="24"/>
        </w:rPr>
        <w:t xml:space="preserve"> in order for a reasonable accommodation to be put in place.</w:t>
      </w:r>
    </w:p>
    <w:p w14:paraId="3ED67609" w14:textId="77777777" w:rsidR="008805C8" w:rsidRDefault="008805C8" w:rsidP="0065554C">
      <w:pPr>
        <w:tabs>
          <w:tab w:val="left" w:pos="5529"/>
        </w:tabs>
        <w:spacing w:after="0" w:line="240" w:lineRule="auto"/>
        <w:rPr>
          <w:b/>
          <w:sz w:val="24"/>
          <w:szCs w:val="24"/>
        </w:rPr>
      </w:pPr>
    </w:p>
    <w:p w14:paraId="447B1707" w14:textId="77777777" w:rsidR="008805C8" w:rsidRDefault="008805C8" w:rsidP="0065554C">
      <w:pPr>
        <w:tabs>
          <w:tab w:val="left" w:pos="5529"/>
        </w:tabs>
        <w:spacing w:after="0" w:line="240" w:lineRule="auto"/>
        <w:rPr>
          <w:b/>
          <w:sz w:val="24"/>
          <w:szCs w:val="24"/>
        </w:rPr>
      </w:pPr>
    </w:p>
    <w:p w14:paraId="412F46A1" w14:textId="77777777" w:rsidR="008805C8" w:rsidRDefault="008805C8" w:rsidP="008805C8">
      <w:pPr>
        <w:spacing w:before="24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Your </w:t>
      </w:r>
      <w:r w:rsidRPr="0033355B">
        <w:rPr>
          <w:rFonts w:ascii="Calibri" w:hAnsi="Calibri" w:cs="Calibri"/>
          <w:b/>
          <w:sz w:val="24"/>
          <w:szCs w:val="24"/>
        </w:rPr>
        <w:t>Information – Please Complete Below</w:t>
      </w:r>
    </w:p>
    <w:p w14:paraId="4DB55538" w14:textId="77777777" w:rsidR="008805C8" w:rsidRPr="0033355B" w:rsidRDefault="008805C8" w:rsidP="008805C8">
      <w:pPr>
        <w:spacing w:before="240" w:after="0" w:line="240" w:lineRule="auto"/>
        <w:rPr>
          <w:rFonts w:ascii="Calibri" w:hAnsi="Calibri" w:cs="Calibri"/>
          <w:b/>
          <w:sz w:val="24"/>
          <w:szCs w:val="24"/>
        </w:rPr>
      </w:pPr>
    </w:p>
    <w:p w14:paraId="4093312A" w14:textId="77777777" w:rsidR="008805C8" w:rsidRPr="009528EC" w:rsidRDefault="008805C8" w:rsidP="008805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528EC">
        <w:rPr>
          <w:rFonts w:ascii="Calibri" w:hAnsi="Calibri" w:cs="Calibri"/>
          <w:sz w:val="24"/>
          <w:szCs w:val="24"/>
        </w:rPr>
        <w:t xml:space="preserve">Name: </w:t>
      </w:r>
    </w:p>
    <w:p w14:paraId="69D200B5" w14:textId="77777777" w:rsidR="008805C8" w:rsidRPr="009528EC" w:rsidRDefault="008805C8" w:rsidP="008805C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Personnel</w:t>
      </w:r>
      <w:r w:rsidRPr="009528EC">
        <w:rPr>
          <w:rFonts w:ascii="Calibri" w:hAnsi="Calibri" w:cs="Calibri"/>
          <w:sz w:val="24"/>
          <w:szCs w:val="24"/>
        </w:rPr>
        <w:t xml:space="preserve"> Number: </w:t>
      </w:r>
    </w:p>
    <w:p w14:paraId="38720189" w14:textId="77777777" w:rsidR="008805C8" w:rsidRDefault="008805C8" w:rsidP="008805C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Email: </w:t>
      </w:r>
    </w:p>
    <w:p w14:paraId="08B1C030" w14:textId="77777777" w:rsidR="008805C8" w:rsidRDefault="008805C8" w:rsidP="008805C8">
      <w:pPr>
        <w:spacing w:after="0" w:line="240" w:lineRule="auto"/>
        <w:rPr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 Number:</w:t>
      </w:r>
    </w:p>
    <w:p w14:paraId="262695A1" w14:textId="77777777" w:rsidR="008805C8" w:rsidRDefault="008805C8" w:rsidP="0065554C">
      <w:pPr>
        <w:tabs>
          <w:tab w:val="left" w:pos="5529"/>
        </w:tabs>
        <w:spacing w:after="0" w:line="240" w:lineRule="auto"/>
        <w:rPr>
          <w:b/>
          <w:sz w:val="24"/>
          <w:szCs w:val="24"/>
        </w:rPr>
      </w:pPr>
    </w:p>
    <w:p w14:paraId="31471110" w14:textId="77777777" w:rsidR="005F0812" w:rsidRPr="009528EC" w:rsidRDefault="005F0812" w:rsidP="00D47E50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14:paraId="0E6668E9" w14:textId="77777777" w:rsidR="008805C8" w:rsidRDefault="008805C8">
      <w:pPr>
        <w:rPr>
          <w:rFonts w:ascii="Calibri" w:hAnsi="Calibri" w:cs="Calibri"/>
          <w:b/>
          <w:sz w:val="24"/>
          <w:szCs w:val="24"/>
          <w:highlight w:val="lightGray"/>
        </w:rPr>
      </w:pPr>
      <w:r>
        <w:rPr>
          <w:rFonts w:ascii="Calibri" w:hAnsi="Calibri" w:cs="Calibri"/>
          <w:b/>
          <w:sz w:val="24"/>
          <w:szCs w:val="24"/>
          <w:highlight w:val="lightGray"/>
        </w:rPr>
        <w:br w:type="page"/>
      </w:r>
    </w:p>
    <w:p w14:paraId="09D35ACF" w14:textId="77777777" w:rsidR="0025515C" w:rsidRDefault="0025515C" w:rsidP="0065554C">
      <w:pPr>
        <w:shd w:val="clear" w:color="auto" w:fill="FFFFFF" w:themeFill="background1"/>
        <w:spacing w:before="240" w:after="240" w:line="240" w:lineRule="auto"/>
        <w:rPr>
          <w:rFonts w:ascii="Calibri" w:hAnsi="Calibri" w:cs="Calibri"/>
          <w:b/>
          <w:sz w:val="24"/>
          <w:szCs w:val="24"/>
          <w:highlight w:val="lightGray"/>
        </w:rPr>
      </w:pPr>
      <w:r>
        <w:rPr>
          <w:rFonts w:ascii="Calibri" w:hAnsi="Calibri" w:cs="Calibri"/>
          <w:b/>
          <w:sz w:val="24"/>
          <w:szCs w:val="24"/>
          <w:highlight w:val="lightGray"/>
        </w:rPr>
        <w:lastRenderedPageBreak/>
        <w:t xml:space="preserve">Section </w:t>
      </w:r>
      <w:r w:rsidR="005F0812">
        <w:rPr>
          <w:rFonts w:ascii="Calibri" w:hAnsi="Calibri" w:cs="Calibri"/>
          <w:b/>
          <w:sz w:val="24"/>
          <w:szCs w:val="24"/>
          <w:highlight w:val="lightGray"/>
        </w:rPr>
        <w:t>2</w:t>
      </w:r>
      <w:r>
        <w:rPr>
          <w:rFonts w:ascii="Calibri" w:hAnsi="Calibri" w:cs="Calibri"/>
          <w:b/>
          <w:sz w:val="24"/>
          <w:szCs w:val="24"/>
          <w:highlight w:val="lightGray"/>
        </w:rPr>
        <w:t xml:space="preserve">: </w:t>
      </w:r>
      <w:r w:rsidR="0065554C">
        <w:rPr>
          <w:rFonts w:ascii="Calibri" w:hAnsi="Calibri" w:cs="Calibri"/>
          <w:b/>
          <w:sz w:val="24"/>
          <w:szCs w:val="24"/>
          <w:highlight w:val="lightGray"/>
        </w:rPr>
        <w:t>Nature of</w:t>
      </w:r>
      <w:r w:rsidR="0065554C" w:rsidRPr="0065554C">
        <w:rPr>
          <w:rFonts w:ascii="Calibri" w:hAnsi="Calibri" w:cs="Calibri"/>
          <w:b/>
          <w:sz w:val="24"/>
          <w:szCs w:val="24"/>
          <w:highlight w:val="lightGray"/>
        </w:rPr>
        <w:t xml:space="preserve"> </w:t>
      </w:r>
      <w:r w:rsidR="0065554C">
        <w:rPr>
          <w:rFonts w:ascii="Calibri" w:hAnsi="Calibri" w:cs="Calibri"/>
          <w:b/>
          <w:sz w:val="24"/>
          <w:szCs w:val="24"/>
          <w:highlight w:val="lightGray"/>
        </w:rPr>
        <w:t>D</w:t>
      </w:r>
      <w:r w:rsidR="0065554C" w:rsidRPr="0065554C">
        <w:rPr>
          <w:rFonts w:ascii="Calibri" w:hAnsi="Calibri" w:cs="Calibri"/>
          <w:b/>
          <w:sz w:val="24"/>
          <w:szCs w:val="24"/>
          <w:highlight w:val="lightGray"/>
        </w:rPr>
        <w:t>isability</w:t>
      </w:r>
      <w:r w:rsidR="0065554C" w:rsidRPr="0065554C">
        <w:rPr>
          <w:rFonts w:ascii="Calibri" w:hAnsi="Calibri" w:cs="Calibri"/>
          <w:b/>
          <w:sz w:val="24"/>
          <w:szCs w:val="24"/>
        </w:rPr>
        <w:t xml:space="preserve"> </w:t>
      </w:r>
    </w:p>
    <w:p w14:paraId="0C4F7877" w14:textId="77777777" w:rsidR="0045083F" w:rsidRDefault="00B90198" w:rsidP="00D8287A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B90198">
        <w:rPr>
          <w:rFonts w:ascii="Calibri" w:hAnsi="Calibri" w:cs="Calibri"/>
          <w:sz w:val="24"/>
          <w:szCs w:val="24"/>
        </w:rPr>
        <w:t xml:space="preserve">In this section we ask you to provide some further details, including the nature of your disability. </w:t>
      </w:r>
      <w:r w:rsidR="00D47E50" w:rsidRPr="009528EC">
        <w:rPr>
          <w:rFonts w:ascii="Calibri" w:hAnsi="Calibri" w:cs="Calibri"/>
          <w:sz w:val="24"/>
          <w:szCs w:val="24"/>
        </w:rPr>
        <w:t xml:space="preserve">This information </w:t>
      </w:r>
      <w:r w:rsidR="00D47E50">
        <w:rPr>
          <w:rFonts w:ascii="Calibri" w:hAnsi="Calibri" w:cs="Calibri"/>
          <w:sz w:val="24"/>
          <w:szCs w:val="24"/>
        </w:rPr>
        <w:t>will</w:t>
      </w:r>
      <w:r w:rsidR="00D47E50" w:rsidRPr="009528EC">
        <w:rPr>
          <w:rFonts w:ascii="Calibri" w:hAnsi="Calibri" w:cs="Calibri"/>
          <w:sz w:val="24"/>
          <w:szCs w:val="24"/>
        </w:rPr>
        <w:t xml:space="preserve"> only </w:t>
      </w:r>
      <w:r w:rsidR="00D47E50">
        <w:rPr>
          <w:rFonts w:ascii="Calibri" w:hAnsi="Calibri" w:cs="Calibri"/>
          <w:sz w:val="24"/>
          <w:szCs w:val="24"/>
        </w:rPr>
        <w:t xml:space="preserve">be </w:t>
      </w:r>
      <w:r w:rsidR="00D47E50" w:rsidRPr="009528EC">
        <w:rPr>
          <w:rFonts w:ascii="Calibri" w:hAnsi="Calibri" w:cs="Calibri"/>
          <w:sz w:val="24"/>
          <w:szCs w:val="24"/>
        </w:rPr>
        <w:t xml:space="preserve">shared with </w:t>
      </w:r>
      <w:r w:rsidR="0065554C">
        <w:rPr>
          <w:rFonts w:ascii="Calibri" w:hAnsi="Calibri" w:cs="Calibri"/>
          <w:sz w:val="24"/>
          <w:szCs w:val="24"/>
        </w:rPr>
        <w:t>UCD’s Occupational Heal</w:t>
      </w:r>
      <w:r w:rsidR="008805C8">
        <w:rPr>
          <w:rFonts w:ascii="Calibri" w:hAnsi="Calibri" w:cs="Calibri"/>
          <w:sz w:val="24"/>
          <w:szCs w:val="24"/>
        </w:rPr>
        <w:t>th Physician (or</w:t>
      </w:r>
      <w:r w:rsidR="0065554C">
        <w:rPr>
          <w:rFonts w:ascii="Calibri" w:hAnsi="Calibri" w:cs="Calibri"/>
          <w:sz w:val="24"/>
          <w:szCs w:val="24"/>
        </w:rPr>
        <w:t xml:space="preserve"> an Occupational Therapist</w:t>
      </w:r>
      <w:r w:rsidR="00555BCF">
        <w:rPr>
          <w:rFonts w:ascii="Calibri" w:hAnsi="Calibri" w:cs="Calibri"/>
          <w:sz w:val="24"/>
          <w:szCs w:val="24"/>
        </w:rPr>
        <w:t>/Specialist</w:t>
      </w:r>
      <w:r w:rsidR="0065554C">
        <w:rPr>
          <w:rFonts w:ascii="Calibri" w:hAnsi="Calibri" w:cs="Calibri"/>
          <w:sz w:val="24"/>
          <w:szCs w:val="24"/>
        </w:rPr>
        <w:t xml:space="preserve"> appointed by the University). </w:t>
      </w:r>
    </w:p>
    <w:p w14:paraId="5FCD28B9" w14:textId="77777777" w:rsidR="00FC5BA1" w:rsidRPr="009528EC" w:rsidRDefault="00FC5BA1" w:rsidP="00FC5BA1">
      <w:pPr>
        <w:pStyle w:val="Heading3"/>
        <w:spacing w:before="0" w:after="0"/>
        <w:rPr>
          <w:rFonts w:ascii="Calibri" w:eastAsiaTheme="minorHAnsi" w:hAnsi="Calibri" w:cs="Calibri"/>
          <w:bCs w:val="0"/>
          <w:noProof w:val="0"/>
          <w:sz w:val="24"/>
          <w:szCs w:val="24"/>
          <w:lang w:val="en-IE" w:eastAsia="en-US"/>
        </w:rPr>
      </w:pPr>
    </w:p>
    <w:p w14:paraId="5CA02396" w14:textId="77777777" w:rsidR="00FC5BA1" w:rsidRPr="009528EC" w:rsidRDefault="0065554C" w:rsidP="00FC5BA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FC5BA1" w:rsidRPr="009528EC">
        <w:rPr>
          <w:b/>
          <w:sz w:val="24"/>
          <w:szCs w:val="24"/>
        </w:rPr>
        <w:t>lease read the</w:t>
      </w:r>
      <w:r w:rsidR="00C23511">
        <w:rPr>
          <w:b/>
          <w:sz w:val="24"/>
          <w:szCs w:val="24"/>
        </w:rPr>
        <w:t xml:space="preserve"> following list and tick the</w:t>
      </w:r>
      <w:r w:rsidR="00FC5BA1" w:rsidRPr="009528EC">
        <w:rPr>
          <w:b/>
          <w:sz w:val="24"/>
          <w:szCs w:val="24"/>
        </w:rPr>
        <w:t xml:space="preserve"> boxes </w:t>
      </w:r>
      <w:r w:rsidR="00E85158">
        <w:rPr>
          <w:b/>
          <w:sz w:val="24"/>
          <w:szCs w:val="24"/>
        </w:rPr>
        <w:t xml:space="preserve">that </w:t>
      </w:r>
      <w:r w:rsidR="00FC5BA1" w:rsidRPr="009528EC">
        <w:rPr>
          <w:b/>
          <w:sz w:val="24"/>
          <w:szCs w:val="24"/>
        </w:rPr>
        <w:t xml:space="preserve">you feel </w:t>
      </w:r>
      <w:r w:rsidR="00603B4B">
        <w:rPr>
          <w:b/>
          <w:sz w:val="24"/>
          <w:szCs w:val="24"/>
        </w:rPr>
        <w:t xml:space="preserve">may </w:t>
      </w:r>
      <w:r w:rsidR="00FC5BA1" w:rsidRPr="009528EC">
        <w:rPr>
          <w:b/>
          <w:sz w:val="24"/>
          <w:szCs w:val="24"/>
        </w:rPr>
        <w:t>apply to you:</w:t>
      </w:r>
    </w:p>
    <w:p w14:paraId="06821E4B" w14:textId="77777777" w:rsidR="00FC5BA1" w:rsidRPr="009528EC" w:rsidRDefault="00FC5BA1" w:rsidP="00FC5BA1">
      <w:pPr>
        <w:spacing w:after="120" w:line="240" w:lineRule="auto"/>
        <w:rPr>
          <w:sz w:val="24"/>
          <w:szCs w:val="24"/>
        </w:rPr>
      </w:pPr>
      <w:r w:rsidRPr="009528EC">
        <w:rPr>
          <w:sz w:val="24"/>
          <w:szCs w:val="24"/>
        </w:rPr>
        <w:t xml:space="preserve">[ </w:t>
      </w:r>
      <w:proofErr w:type="gramStart"/>
      <w:r w:rsidRPr="009528EC">
        <w:rPr>
          <w:sz w:val="24"/>
          <w:szCs w:val="24"/>
        </w:rPr>
        <w:t xml:space="preserve">  ]</w:t>
      </w:r>
      <w:proofErr w:type="gramEnd"/>
      <w:r w:rsidRPr="009528EC">
        <w:rPr>
          <w:sz w:val="24"/>
          <w:szCs w:val="24"/>
        </w:rPr>
        <w:t xml:space="preserve"> Specific learning disability (such as dyslexia or dyspraxia)</w:t>
      </w:r>
    </w:p>
    <w:p w14:paraId="48D0CCD5" w14:textId="77777777" w:rsidR="00FC5BA1" w:rsidRPr="009528EC" w:rsidRDefault="0056511A" w:rsidP="00FC5BA1">
      <w:pPr>
        <w:tabs>
          <w:tab w:val="left" w:pos="180"/>
        </w:tabs>
        <w:spacing w:after="120" w:line="240" w:lineRule="auto"/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proofErr w:type="gramStart"/>
      <w:r>
        <w:rPr>
          <w:sz w:val="24"/>
          <w:szCs w:val="24"/>
        </w:rPr>
        <w:t xml:space="preserve">  </w:t>
      </w:r>
      <w:r w:rsidR="00FC5BA1" w:rsidRPr="009528EC">
        <w:rPr>
          <w:sz w:val="24"/>
          <w:szCs w:val="24"/>
        </w:rPr>
        <w:t>]</w:t>
      </w:r>
      <w:proofErr w:type="gramEnd"/>
      <w:r w:rsidR="00FC5BA1" w:rsidRPr="009528EC">
        <w:rPr>
          <w:sz w:val="24"/>
          <w:szCs w:val="24"/>
        </w:rPr>
        <w:t xml:space="preserve"> Intellectual disability (such as Down Syndrome)</w:t>
      </w:r>
    </w:p>
    <w:p w14:paraId="0D4ED9F4" w14:textId="77777777" w:rsidR="00FC5BA1" w:rsidRPr="009528EC" w:rsidRDefault="00FC5BA1" w:rsidP="00FC5BA1">
      <w:pPr>
        <w:spacing w:after="120" w:line="240" w:lineRule="auto"/>
        <w:rPr>
          <w:sz w:val="24"/>
          <w:szCs w:val="24"/>
        </w:rPr>
      </w:pPr>
      <w:r w:rsidRPr="009528EC">
        <w:rPr>
          <w:sz w:val="24"/>
          <w:szCs w:val="24"/>
        </w:rPr>
        <w:t xml:space="preserve">[ </w:t>
      </w:r>
      <w:proofErr w:type="gramStart"/>
      <w:r w:rsidRPr="009528EC">
        <w:rPr>
          <w:sz w:val="24"/>
          <w:szCs w:val="24"/>
        </w:rPr>
        <w:t xml:space="preserve">  ]</w:t>
      </w:r>
      <w:proofErr w:type="gramEnd"/>
      <w:r w:rsidRPr="009528EC">
        <w:rPr>
          <w:sz w:val="24"/>
          <w:szCs w:val="24"/>
        </w:rPr>
        <w:t xml:space="preserve"> Cognitive impairment (such as </w:t>
      </w:r>
      <w:r w:rsidR="00466794">
        <w:rPr>
          <w:sz w:val="24"/>
          <w:szCs w:val="24"/>
        </w:rPr>
        <w:t>acquired brain</w:t>
      </w:r>
      <w:r w:rsidRPr="009528EC">
        <w:rPr>
          <w:sz w:val="24"/>
          <w:szCs w:val="24"/>
        </w:rPr>
        <w:t xml:space="preserve"> injury)</w:t>
      </w:r>
    </w:p>
    <w:p w14:paraId="250C1F90" w14:textId="77777777" w:rsidR="00FC5BA1" w:rsidRPr="009528EC" w:rsidRDefault="00FC5BA1" w:rsidP="00FC5BA1">
      <w:pPr>
        <w:spacing w:after="120" w:line="240" w:lineRule="auto"/>
        <w:rPr>
          <w:sz w:val="24"/>
          <w:szCs w:val="24"/>
        </w:rPr>
      </w:pPr>
      <w:r w:rsidRPr="009528EC">
        <w:rPr>
          <w:sz w:val="24"/>
          <w:szCs w:val="24"/>
        </w:rPr>
        <w:t xml:space="preserve">[ </w:t>
      </w:r>
      <w:proofErr w:type="gramStart"/>
      <w:r w:rsidRPr="009528EC">
        <w:rPr>
          <w:sz w:val="24"/>
          <w:szCs w:val="24"/>
        </w:rPr>
        <w:t xml:space="preserve">  ]</w:t>
      </w:r>
      <w:proofErr w:type="gramEnd"/>
      <w:r w:rsidRPr="009528EC">
        <w:rPr>
          <w:sz w:val="24"/>
          <w:szCs w:val="24"/>
        </w:rPr>
        <w:t xml:space="preserve"> Developmental Disability (such as autism spectrum disorder)</w:t>
      </w:r>
    </w:p>
    <w:p w14:paraId="5D239A72" w14:textId="77777777" w:rsidR="00FC5BA1" w:rsidRPr="009528EC" w:rsidRDefault="00FC5BA1" w:rsidP="00FC5BA1">
      <w:pPr>
        <w:tabs>
          <w:tab w:val="left" w:pos="180"/>
        </w:tabs>
        <w:spacing w:after="120" w:line="240" w:lineRule="auto"/>
        <w:ind w:left="180" w:hanging="180"/>
        <w:rPr>
          <w:sz w:val="24"/>
          <w:szCs w:val="24"/>
        </w:rPr>
      </w:pPr>
      <w:r w:rsidRPr="009528EC">
        <w:rPr>
          <w:sz w:val="24"/>
          <w:szCs w:val="24"/>
        </w:rPr>
        <w:t xml:space="preserve">[ </w:t>
      </w:r>
      <w:proofErr w:type="gramStart"/>
      <w:r w:rsidRPr="009528EC">
        <w:rPr>
          <w:sz w:val="24"/>
          <w:szCs w:val="24"/>
        </w:rPr>
        <w:t xml:space="preserve">  ]</w:t>
      </w:r>
      <w:proofErr w:type="gramEnd"/>
      <w:r w:rsidRPr="009528EC">
        <w:rPr>
          <w:sz w:val="24"/>
          <w:szCs w:val="24"/>
        </w:rPr>
        <w:t xml:space="preserve"> Long standing illness or health condition (such as cancer, HIV, diabetes, heart disease, or epilepsy).</w:t>
      </w:r>
    </w:p>
    <w:p w14:paraId="39E8FE07" w14:textId="77777777" w:rsidR="00FC5BA1" w:rsidRPr="009528EC" w:rsidRDefault="00FC5BA1" w:rsidP="00FC5BA1">
      <w:pPr>
        <w:tabs>
          <w:tab w:val="left" w:pos="180"/>
        </w:tabs>
        <w:spacing w:after="120" w:line="240" w:lineRule="auto"/>
        <w:ind w:left="180" w:hanging="180"/>
        <w:rPr>
          <w:sz w:val="24"/>
          <w:szCs w:val="24"/>
        </w:rPr>
      </w:pPr>
      <w:r w:rsidRPr="009528EC">
        <w:rPr>
          <w:sz w:val="24"/>
          <w:szCs w:val="24"/>
        </w:rPr>
        <w:t xml:space="preserve">[ </w:t>
      </w:r>
      <w:proofErr w:type="gramStart"/>
      <w:r w:rsidRPr="009528EC">
        <w:rPr>
          <w:sz w:val="24"/>
          <w:szCs w:val="24"/>
        </w:rPr>
        <w:t xml:space="preserve">  ]</w:t>
      </w:r>
      <w:proofErr w:type="gramEnd"/>
      <w:r w:rsidRPr="009528EC">
        <w:rPr>
          <w:sz w:val="24"/>
          <w:szCs w:val="24"/>
        </w:rPr>
        <w:t xml:space="preserve"> Mental health condition (such as depression or schizophrenia).</w:t>
      </w:r>
    </w:p>
    <w:p w14:paraId="3A661AA0" w14:textId="77777777" w:rsidR="00FC5BA1" w:rsidRPr="009528EC" w:rsidRDefault="00FC5BA1" w:rsidP="00FC5BA1">
      <w:pPr>
        <w:spacing w:after="120" w:line="240" w:lineRule="auto"/>
        <w:rPr>
          <w:sz w:val="24"/>
          <w:szCs w:val="24"/>
        </w:rPr>
      </w:pPr>
      <w:r w:rsidRPr="009528EC">
        <w:rPr>
          <w:sz w:val="24"/>
          <w:szCs w:val="24"/>
        </w:rPr>
        <w:t xml:space="preserve">[ </w:t>
      </w:r>
      <w:proofErr w:type="gramStart"/>
      <w:r w:rsidRPr="009528EC">
        <w:rPr>
          <w:sz w:val="24"/>
          <w:szCs w:val="24"/>
        </w:rPr>
        <w:t xml:space="preserve">  ]</w:t>
      </w:r>
      <w:proofErr w:type="gramEnd"/>
      <w:r w:rsidRPr="009528EC">
        <w:rPr>
          <w:sz w:val="24"/>
          <w:szCs w:val="24"/>
        </w:rPr>
        <w:t xml:space="preserve"> Physical impairment or mobility issues (such as difficulty using arms,  using a wheelchair or illnesses affecting mobility such as Parkinson’s</w:t>
      </w:r>
      <w:r w:rsidR="00E85158">
        <w:rPr>
          <w:sz w:val="24"/>
          <w:szCs w:val="24"/>
        </w:rPr>
        <w:t xml:space="preserve"> Disease</w:t>
      </w:r>
      <w:r w:rsidRPr="009528EC">
        <w:rPr>
          <w:sz w:val="24"/>
          <w:szCs w:val="24"/>
        </w:rPr>
        <w:t>).</w:t>
      </w:r>
    </w:p>
    <w:p w14:paraId="7A183BEC" w14:textId="77777777" w:rsidR="00FC5BA1" w:rsidRPr="009528EC" w:rsidRDefault="00FC5BA1" w:rsidP="00FC5BA1">
      <w:pPr>
        <w:spacing w:after="120" w:line="240" w:lineRule="auto"/>
        <w:rPr>
          <w:sz w:val="24"/>
          <w:szCs w:val="24"/>
        </w:rPr>
      </w:pPr>
      <w:r w:rsidRPr="009528EC">
        <w:rPr>
          <w:sz w:val="24"/>
          <w:szCs w:val="24"/>
        </w:rPr>
        <w:t xml:space="preserve">[ </w:t>
      </w:r>
      <w:proofErr w:type="gramStart"/>
      <w:r w:rsidRPr="009528EC">
        <w:rPr>
          <w:sz w:val="24"/>
          <w:szCs w:val="24"/>
        </w:rPr>
        <w:t xml:space="preserve">  ]</w:t>
      </w:r>
      <w:proofErr w:type="gramEnd"/>
      <w:r w:rsidRPr="009528EC">
        <w:rPr>
          <w:sz w:val="24"/>
          <w:szCs w:val="24"/>
        </w:rPr>
        <w:t xml:space="preserve"> Deaf / hearing impairment.</w:t>
      </w:r>
    </w:p>
    <w:p w14:paraId="0EBFB7BC" w14:textId="77777777" w:rsidR="00FC5BA1" w:rsidRPr="009528EC" w:rsidRDefault="00FC5BA1" w:rsidP="00FC5BA1">
      <w:pPr>
        <w:tabs>
          <w:tab w:val="left" w:pos="180"/>
        </w:tabs>
        <w:spacing w:after="120" w:line="240" w:lineRule="auto"/>
        <w:ind w:left="180" w:hanging="180"/>
        <w:rPr>
          <w:sz w:val="24"/>
          <w:szCs w:val="24"/>
        </w:rPr>
      </w:pPr>
      <w:r w:rsidRPr="009528EC">
        <w:rPr>
          <w:sz w:val="24"/>
          <w:szCs w:val="24"/>
        </w:rPr>
        <w:t xml:space="preserve">[ </w:t>
      </w:r>
      <w:proofErr w:type="gramStart"/>
      <w:r w:rsidRPr="009528EC">
        <w:rPr>
          <w:sz w:val="24"/>
          <w:szCs w:val="24"/>
        </w:rPr>
        <w:t xml:space="preserve">  ]</w:t>
      </w:r>
      <w:proofErr w:type="gramEnd"/>
      <w:r w:rsidRPr="009528EC">
        <w:rPr>
          <w:sz w:val="24"/>
          <w:szCs w:val="24"/>
        </w:rPr>
        <w:t xml:space="preserve"> Blind / visual impairment.</w:t>
      </w:r>
    </w:p>
    <w:p w14:paraId="6BF86975" w14:textId="77777777" w:rsidR="00FC5BA1" w:rsidRPr="009528EC" w:rsidRDefault="00FC5BA1" w:rsidP="00FC5BA1">
      <w:pPr>
        <w:spacing w:after="120" w:line="240" w:lineRule="auto"/>
        <w:rPr>
          <w:sz w:val="24"/>
          <w:szCs w:val="24"/>
        </w:rPr>
      </w:pPr>
      <w:r w:rsidRPr="009528EC">
        <w:rPr>
          <w:sz w:val="24"/>
          <w:szCs w:val="24"/>
        </w:rPr>
        <w:t xml:space="preserve">[ </w:t>
      </w:r>
      <w:proofErr w:type="gramStart"/>
      <w:r w:rsidRPr="009528EC">
        <w:rPr>
          <w:sz w:val="24"/>
          <w:szCs w:val="24"/>
        </w:rPr>
        <w:t xml:space="preserve">  ]</w:t>
      </w:r>
      <w:proofErr w:type="gramEnd"/>
      <w:r w:rsidRPr="009528EC">
        <w:rPr>
          <w:sz w:val="24"/>
          <w:szCs w:val="24"/>
        </w:rPr>
        <w:t xml:space="preserve"> Other type of disability.</w:t>
      </w:r>
    </w:p>
    <w:p w14:paraId="33F29641" w14:textId="77777777" w:rsidR="0065554C" w:rsidRDefault="00FC5BA1" w:rsidP="00376679">
      <w:pPr>
        <w:spacing w:after="0" w:line="240" w:lineRule="auto"/>
        <w:rPr>
          <w:sz w:val="24"/>
          <w:szCs w:val="24"/>
        </w:rPr>
      </w:pPr>
      <w:r w:rsidRPr="009528EC">
        <w:rPr>
          <w:sz w:val="24"/>
          <w:szCs w:val="24"/>
        </w:rPr>
        <w:t>If you selected ‘Other</w:t>
      </w:r>
      <w:r w:rsidR="00E85158">
        <w:rPr>
          <w:sz w:val="24"/>
          <w:szCs w:val="24"/>
        </w:rPr>
        <w:t xml:space="preserve"> type of disability</w:t>
      </w:r>
      <w:r w:rsidRPr="009528EC">
        <w:rPr>
          <w:sz w:val="24"/>
          <w:szCs w:val="24"/>
        </w:rPr>
        <w:t>’, please tell us more here</w:t>
      </w:r>
      <w:r w:rsidR="00376679">
        <w:rPr>
          <w:sz w:val="24"/>
          <w:szCs w:val="24"/>
        </w:rPr>
        <w:t>:</w:t>
      </w:r>
      <w:r w:rsidR="00E85158">
        <w:rPr>
          <w:sz w:val="24"/>
          <w:szCs w:val="24"/>
        </w:rPr>
        <w:t xml:space="preserve"> </w:t>
      </w:r>
      <w:r w:rsidR="00376679">
        <w:rPr>
          <w:sz w:val="24"/>
          <w:szCs w:val="24"/>
        </w:rPr>
        <w:t>__________________________________________</w:t>
      </w:r>
      <w:r w:rsidR="0065554C">
        <w:rPr>
          <w:sz w:val="24"/>
          <w:szCs w:val="24"/>
        </w:rPr>
        <w:t>_________________________________________________________________________________</w:t>
      </w:r>
    </w:p>
    <w:p w14:paraId="7C7B130D" w14:textId="77777777" w:rsidR="00376679" w:rsidRDefault="00376679" w:rsidP="003766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896D8F4" w14:textId="77777777" w:rsidR="00466794" w:rsidRDefault="00466794" w:rsidP="004667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Confirmation of Disclosure</w:t>
      </w:r>
    </w:p>
    <w:p w14:paraId="6E0DCC99" w14:textId="77777777" w:rsidR="00A30BA8" w:rsidRPr="004D1B33" w:rsidRDefault="00A30BA8" w:rsidP="00466794">
      <w:pPr>
        <w:spacing w:after="120" w:line="240" w:lineRule="auto"/>
        <w:rPr>
          <w:sz w:val="24"/>
          <w:szCs w:val="24"/>
        </w:rPr>
      </w:pPr>
      <w:r w:rsidRPr="004D1B33">
        <w:rPr>
          <w:sz w:val="24"/>
          <w:szCs w:val="24"/>
        </w:rPr>
        <w:t xml:space="preserve">I understand that all information obtained during the process of my Disclosure will be maintained and used in accordance with </w:t>
      </w:r>
      <w:r w:rsidR="004D1B33" w:rsidRPr="004D1B33">
        <w:rPr>
          <w:rFonts w:ascii="Calibri" w:hAnsi="Calibri" w:cs="Calibri"/>
          <w:sz w:val="24"/>
          <w:szCs w:val="24"/>
        </w:rPr>
        <w:t>Data Protection Legislation and University policy</w:t>
      </w:r>
      <w:r w:rsidR="004D1B33" w:rsidRPr="004D1B33">
        <w:rPr>
          <w:sz w:val="24"/>
          <w:szCs w:val="24"/>
        </w:rPr>
        <w:t xml:space="preserve">.   </w:t>
      </w:r>
    </w:p>
    <w:p w14:paraId="226F001F" w14:textId="77777777" w:rsidR="00FC5BA1" w:rsidRDefault="00FC5BA1" w:rsidP="00466794">
      <w:pPr>
        <w:spacing w:before="120" w:after="0" w:line="240" w:lineRule="auto"/>
        <w:rPr>
          <w:sz w:val="24"/>
          <w:szCs w:val="24"/>
        </w:rPr>
      </w:pPr>
      <w:r w:rsidRPr="009528EC">
        <w:rPr>
          <w:sz w:val="24"/>
          <w:szCs w:val="24"/>
        </w:rPr>
        <w:t xml:space="preserve">I further understand that I may be required to provide appropriate documentation </w:t>
      </w:r>
      <w:r w:rsidR="00E85158">
        <w:rPr>
          <w:sz w:val="24"/>
          <w:szCs w:val="24"/>
        </w:rPr>
        <w:t xml:space="preserve">relating to </w:t>
      </w:r>
      <w:r w:rsidRPr="009528EC">
        <w:rPr>
          <w:sz w:val="24"/>
          <w:szCs w:val="24"/>
        </w:rPr>
        <w:t>my disability from a special</w:t>
      </w:r>
      <w:r w:rsidR="00B71C6E">
        <w:rPr>
          <w:sz w:val="24"/>
          <w:szCs w:val="24"/>
        </w:rPr>
        <w:t xml:space="preserve">ist medical practitioner </w:t>
      </w:r>
      <w:r w:rsidR="0065554C">
        <w:rPr>
          <w:sz w:val="24"/>
          <w:szCs w:val="24"/>
        </w:rPr>
        <w:t xml:space="preserve">when attending </w:t>
      </w:r>
      <w:r w:rsidRPr="009528EC">
        <w:rPr>
          <w:sz w:val="24"/>
          <w:szCs w:val="24"/>
        </w:rPr>
        <w:t>the University’s</w:t>
      </w:r>
      <w:r w:rsidR="003A77DD">
        <w:rPr>
          <w:sz w:val="24"/>
          <w:szCs w:val="24"/>
        </w:rPr>
        <w:t xml:space="preserve"> Occupational Health Physician</w:t>
      </w:r>
      <w:r w:rsidR="00B71C6E">
        <w:rPr>
          <w:sz w:val="24"/>
          <w:szCs w:val="24"/>
        </w:rPr>
        <w:t xml:space="preserve"> for </w:t>
      </w:r>
      <w:r w:rsidR="0065554C">
        <w:rPr>
          <w:sz w:val="24"/>
          <w:szCs w:val="24"/>
        </w:rPr>
        <w:t>the</w:t>
      </w:r>
      <w:r w:rsidR="00B71C6E">
        <w:rPr>
          <w:sz w:val="24"/>
          <w:szCs w:val="24"/>
        </w:rPr>
        <w:t xml:space="preserve"> workplace needs assessment. </w:t>
      </w:r>
    </w:p>
    <w:p w14:paraId="17646687" w14:textId="77777777" w:rsidR="0078338B" w:rsidRPr="009528EC" w:rsidRDefault="0078338B" w:rsidP="00466794">
      <w:pPr>
        <w:spacing w:before="120" w:after="0" w:line="240" w:lineRule="auto"/>
        <w:rPr>
          <w:sz w:val="24"/>
          <w:szCs w:val="24"/>
        </w:rPr>
      </w:pPr>
    </w:p>
    <w:p w14:paraId="01BE048A" w14:textId="77777777" w:rsidR="00FC5BA1" w:rsidRPr="009528EC" w:rsidRDefault="00294315" w:rsidP="00FC5BA1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9528EC">
        <w:rPr>
          <w:rFonts w:ascii="Calibri" w:hAnsi="Calibri" w:cs="Calibri"/>
          <w:b/>
          <w:sz w:val="24"/>
          <w:szCs w:val="24"/>
        </w:rPr>
        <w:t>Full Name</w:t>
      </w:r>
      <w:r w:rsidR="002B44F1" w:rsidRPr="009528EC">
        <w:rPr>
          <w:rFonts w:ascii="Calibri" w:hAnsi="Calibri" w:cs="Calibri"/>
          <w:b/>
          <w:sz w:val="24"/>
          <w:szCs w:val="24"/>
        </w:rPr>
        <w:t xml:space="preserve"> </w:t>
      </w:r>
      <w:r w:rsidR="00FC5BA1" w:rsidRPr="009528EC">
        <w:rPr>
          <w:rFonts w:ascii="Calibri" w:hAnsi="Calibri" w:cs="Calibri"/>
          <w:b/>
          <w:sz w:val="24"/>
          <w:szCs w:val="24"/>
        </w:rPr>
        <w:t>(Block Capitals): ________________________________________</w:t>
      </w:r>
      <w:r w:rsidR="00AC7C23">
        <w:rPr>
          <w:rFonts w:ascii="Calibri" w:hAnsi="Calibri" w:cs="Calibri"/>
          <w:b/>
          <w:sz w:val="24"/>
          <w:szCs w:val="24"/>
        </w:rPr>
        <w:t>_________________</w:t>
      </w:r>
    </w:p>
    <w:p w14:paraId="71C0DE26" w14:textId="77777777" w:rsidR="00AC7C23" w:rsidRDefault="00AC7C23" w:rsidP="00FC5BA1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0F17449B" w14:textId="77777777" w:rsidR="00FC5BA1" w:rsidRPr="009528EC" w:rsidRDefault="00AC7C23" w:rsidP="00FC5BA1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Signature___________________________________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FC5BA1" w:rsidRPr="009528EC">
        <w:rPr>
          <w:rFonts w:ascii="Calibri" w:hAnsi="Calibri" w:cs="Calibri"/>
          <w:b/>
          <w:sz w:val="24"/>
          <w:szCs w:val="24"/>
        </w:rPr>
        <w:t>Date: ___________________</w:t>
      </w:r>
      <w:r>
        <w:rPr>
          <w:rFonts w:ascii="Calibri" w:hAnsi="Calibri" w:cs="Calibri"/>
          <w:b/>
          <w:sz w:val="24"/>
          <w:szCs w:val="24"/>
        </w:rPr>
        <w:t>__</w:t>
      </w:r>
    </w:p>
    <w:p w14:paraId="0AAFAEFA" w14:textId="77777777" w:rsidR="006266A0" w:rsidRDefault="006266A0">
      <w:pPr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br w:type="page"/>
      </w:r>
    </w:p>
    <w:p w14:paraId="10D856EF" w14:textId="77777777" w:rsidR="00FC5BA1" w:rsidRPr="009528EC" w:rsidRDefault="00FC5BA1" w:rsidP="00FC5BA1">
      <w:pPr>
        <w:pBdr>
          <w:bottom w:val="single" w:sz="4" w:space="1" w:color="auto"/>
        </w:pBdr>
        <w:rPr>
          <w:b/>
          <w:sz w:val="24"/>
          <w:szCs w:val="24"/>
        </w:rPr>
      </w:pPr>
      <w:r w:rsidRPr="009528EC">
        <w:rPr>
          <w:b/>
          <w:sz w:val="24"/>
          <w:szCs w:val="24"/>
          <w:highlight w:val="lightGray"/>
        </w:rPr>
        <w:lastRenderedPageBreak/>
        <w:t xml:space="preserve"> </w:t>
      </w:r>
      <w:r w:rsidR="0033355B">
        <w:rPr>
          <w:b/>
          <w:sz w:val="24"/>
          <w:szCs w:val="24"/>
          <w:highlight w:val="lightGray"/>
        </w:rPr>
        <w:t xml:space="preserve">Section </w:t>
      </w:r>
      <w:r w:rsidR="005F0812">
        <w:rPr>
          <w:b/>
          <w:sz w:val="24"/>
          <w:szCs w:val="24"/>
          <w:highlight w:val="lightGray"/>
        </w:rPr>
        <w:t>3</w:t>
      </w:r>
      <w:r w:rsidR="0033355B">
        <w:rPr>
          <w:b/>
          <w:sz w:val="24"/>
          <w:szCs w:val="24"/>
          <w:highlight w:val="lightGray"/>
        </w:rPr>
        <w:t xml:space="preserve">: </w:t>
      </w:r>
      <w:r w:rsidRPr="009528EC">
        <w:rPr>
          <w:b/>
          <w:sz w:val="24"/>
          <w:szCs w:val="24"/>
          <w:highlight w:val="lightGray"/>
        </w:rPr>
        <w:t>Consent to Release Information</w:t>
      </w:r>
    </w:p>
    <w:p w14:paraId="568BC572" w14:textId="0BEA640C" w:rsidR="005A1A9D" w:rsidRDefault="00C23511" w:rsidP="00D8287A">
      <w:pPr>
        <w:pBdr>
          <w:bottom w:val="single" w:sz="4" w:space="1" w:color="auto"/>
        </w:pBdr>
        <w:jc w:val="both"/>
        <w:rPr>
          <w:sz w:val="24"/>
          <w:szCs w:val="24"/>
        </w:rPr>
      </w:pPr>
      <w:r w:rsidRPr="00C23511">
        <w:rPr>
          <w:rFonts w:ascii="Calibri" w:hAnsi="Calibri" w:cs="Calibri"/>
          <w:sz w:val="24"/>
          <w:szCs w:val="24"/>
        </w:rPr>
        <w:t>UCD</w:t>
      </w:r>
      <w:r w:rsidR="00FC5BA1" w:rsidRPr="00C23511">
        <w:rPr>
          <w:rFonts w:ascii="Calibri" w:hAnsi="Calibri" w:cs="Calibri"/>
          <w:sz w:val="24"/>
          <w:szCs w:val="24"/>
        </w:rPr>
        <w:t xml:space="preserve"> </w:t>
      </w:r>
      <w:r w:rsidR="00FC5BA1" w:rsidRPr="009528EC">
        <w:rPr>
          <w:sz w:val="24"/>
          <w:szCs w:val="24"/>
        </w:rPr>
        <w:t xml:space="preserve">will ensure that </w:t>
      </w:r>
      <w:r w:rsidR="006266A0">
        <w:rPr>
          <w:sz w:val="24"/>
          <w:szCs w:val="24"/>
        </w:rPr>
        <w:t>the information regarding recommendations from the Occupational Health report will</w:t>
      </w:r>
      <w:r w:rsidR="00837297">
        <w:rPr>
          <w:sz w:val="24"/>
          <w:szCs w:val="24"/>
        </w:rPr>
        <w:t xml:space="preserve"> only</w:t>
      </w:r>
      <w:r w:rsidR="0045083F">
        <w:rPr>
          <w:sz w:val="24"/>
          <w:szCs w:val="24"/>
        </w:rPr>
        <w:t xml:space="preserve"> be</w:t>
      </w:r>
      <w:r w:rsidR="00837297">
        <w:rPr>
          <w:sz w:val="24"/>
          <w:szCs w:val="24"/>
        </w:rPr>
        <w:t xml:space="preserve"> </w:t>
      </w:r>
      <w:r w:rsidR="00FC5BA1" w:rsidRPr="009528EC">
        <w:rPr>
          <w:sz w:val="24"/>
          <w:szCs w:val="24"/>
        </w:rPr>
        <w:t>used to facilitate the</w:t>
      </w:r>
      <w:r w:rsidR="00D47E50">
        <w:rPr>
          <w:sz w:val="24"/>
          <w:szCs w:val="24"/>
        </w:rPr>
        <w:t xml:space="preserve"> provision of the</w:t>
      </w:r>
      <w:r w:rsidR="00FC5BA1" w:rsidRPr="009528EC">
        <w:rPr>
          <w:sz w:val="24"/>
          <w:szCs w:val="24"/>
        </w:rPr>
        <w:t xml:space="preserve"> required supports and reasonable accommodations.  </w:t>
      </w:r>
      <w:proofErr w:type="gramStart"/>
      <w:r w:rsidR="00FC5BA1" w:rsidRPr="009528EC">
        <w:rPr>
          <w:sz w:val="24"/>
          <w:szCs w:val="24"/>
        </w:rPr>
        <w:t xml:space="preserve">In </w:t>
      </w:r>
      <w:r w:rsidR="00837297">
        <w:rPr>
          <w:sz w:val="24"/>
          <w:szCs w:val="24"/>
        </w:rPr>
        <w:t>order to</w:t>
      </w:r>
      <w:proofErr w:type="gramEnd"/>
      <w:r w:rsidR="00837297">
        <w:rPr>
          <w:sz w:val="24"/>
          <w:szCs w:val="24"/>
        </w:rPr>
        <w:t xml:space="preserve"> provide these supports, </w:t>
      </w:r>
      <w:r w:rsidR="00FC5BA1" w:rsidRPr="009528EC">
        <w:rPr>
          <w:sz w:val="24"/>
          <w:szCs w:val="24"/>
        </w:rPr>
        <w:t xml:space="preserve">it may be necessary to disclose </w:t>
      </w:r>
      <w:r w:rsidR="006266A0">
        <w:rPr>
          <w:sz w:val="24"/>
          <w:szCs w:val="24"/>
        </w:rPr>
        <w:t>this information</w:t>
      </w:r>
      <w:r w:rsidR="00FC5BA1" w:rsidRPr="009528EC">
        <w:rPr>
          <w:sz w:val="24"/>
          <w:szCs w:val="24"/>
        </w:rPr>
        <w:t xml:space="preserve"> to nominated individual(s). </w:t>
      </w:r>
    </w:p>
    <w:p w14:paraId="4B229036" w14:textId="77777777" w:rsidR="00555BCF" w:rsidRPr="009528EC" w:rsidRDefault="00FC5BA1" w:rsidP="00555BCF">
      <w:pPr>
        <w:spacing w:before="120" w:after="120" w:line="240" w:lineRule="auto"/>
        <w:jc w:val="both"/>
        <w:rPr>
          <w:sz w:val="24"/>
          <w:szCs w:val="24"/>
        </w:rPr>
      </w:pPr>
      <w:r w:rsidRPr="009528EC">
        <w:rPr>
          <w:sz w:val="24"/>
          <w:szCs w:val="24"/>
        </w:rPr>
        <w:t>Please select ‘</w:t>
      </w:r>
      <w:r w:rsidRPr="009528EC">
        <w:rPr>
          <w:b/>
          <w:sz w:val="24"/>
          <w:szCs w:val="24"/>
        </w:rPr>
        <w:t xml:space="preserve">consent to share’ </w:t>
      </w:r>
      <w:r w:rsidRPr="009528EC">
        <w:rPr>
          <w:sz w:val="24"/>
          <w:szCs w:val="24"/>
        </w:rPr>
        <w:t>or ‘</w:t>
      </w:r>
      <w:r w:rsidRPr="009528EC">
        <w:rPr>
          <w:b/>
          <w:sz w:val="24"/>
          <w:szCs w:val="24"/>
        </w:rPr>
        <w:t xml:space="preserve">do not consent to share’ </w:t>
      </w:r>
      <w:r w:rsidRPr="009528EC">
        <w:rPr>
          <w:sz w:val="24"/>
          <w:szCs w:val="24"/>
        </w:rPr>
        <w:t>as outlined below. Please note</w:t>
      </w:r>
      <w:r w:rsidR="008767F4">
        <w:rPr>
          <w:sz w:val="24"/>
          <w:szCs w:val="24"/>
        </w:rPr>
        <w:t xml:space="preserve"> </w:t>
      </w:r>
      <w:r w:rsidRPr="009528EC">
        <w:rPr>
          <w:sz w:val="24"/>
          <w:szCs w:val="24"/>
        </w:rPr>
        <w:t xml:space="preserve">that </w:t>
      </w:r>
      <w:r w:rsidR="008767F4">
        <w:rPr>
          <w:sz w:val="24"/>
          <w:szCs w:val="24"/>
        </w:rPr>
        <w:t>a</w:t>
      </w:r>
      <w:r w:rsidRPr="009528EC">
        <w:rPr>
          <w:sz w:val="24"/>
          <w:szCs w:val="24"/>
        </w:rPr>
        <w:t xml:space="preserve"> refusal to share</w:t>
      </w:r>
      <w:r w:rsidR="006266A0">
        <w:rPr>
          <w:sz w:val="24"/>
          <w:szCs w:val="24"/>
        </w:rPr>
        <w:t xml:space="preserve"> this</w:t>
      </w:r>
      <w:r w:rsidRPr="009528EC">
        <w:rPr>
          <w:sz w:val="24"/>
          <w:szCs w:val="24"/>
        </w:rPr>
        <w:t xml:space="preserve"> information with </w:t>
      </w:r>
      <w:r w:rsidR="008767F4">
        <w:rPr>
          <w:sz w:val="24"/>
          <w:szCs w:val="24"/>
        </w:rPr>
        <w:t>certain individuals/groups may</w:t>
      </w:r>
      <w:r w:rsidRPr="009528EC">
        <w:rPr>
          <w:sz w:val="24"/>
          <w:szCs w:val="24"/>
        </w:rPr>
        <w:t xml:space="preserve"> </w:t>
      </w:r>
      <w:r w:rsidR="008767F4">
        <w:rPr>
          <w:sz w:val="24"/>
          <w:szCs w:val="24"/>
        </w:rPr>
        <w:t>result</w:t>
      </w:r>
      <w:r w:rsidR="00837297">
        <w:rPr>
          <w:sz w:val="24"/>
          <w:szCs w:val="24"/>
        </w:rPr>
        <w:t xml:space="preserve"> in it</w:t>
      </w:r>
      <w:r w:rsidRPr="009528EC">
        <w:rPr>
          <w:sz w:val="24"/>
          <w:szCs w:val="24"/>
        </w:rPr>
        <w:t xml:space="preserve"> not </w:t>
      </w:r>
      <w:r w:rsidR="00837297">
        <w:rPr>
          <w:sz w:val="24"/>
          <w:szCs w:val="24"/>
        </w:rPr>
        <w:t xml:space="preserve">being </w:t>
      </w:r>
      <w:r w:rsidRPr="009528EC">
        <w:rPr>
          <w:sz w:val="24"/>
          <w:szCs w:val="24"/>
        </w:rPr>
        <w:t>possible to fully meet your individual needs and reasonable accommodations</w:t>
      </w:r>
      <w:r w:rsidR="008767F4">
        <w:rPr>
          <w:sz w:val="24"/>
          <w:szCs w:val="24"/>
        </w:rPr>
        <w:t xml:space="preserve">. </w:t>
      </w:r>
      <w:r w:rsidRPr="009528EC">
        <w:rPr>
          <w:sz w:val="24"/>
          <w:szCs w:val="24"/>
        </w:rPr>
        <w:t xml:space="preserve">This will be discussed with you in advance.  </w:t>
      </w:r>
      <w:r w:rsidR="008767F4">
        <w:rPr>
          <w:sz w:val="24"/>
          <w:szCs w:val="24"/>
        </w:rPr>
        <w:t>Y</w:t>
      </w:r>
      <w:r w:rsidR="008767F4" w:rsidRPr="009528EC">
        <w:rPr>
          <w:rFonts w:ascii="Calibri" w:hAnsi="Calibri" w:cs="Calibri"/>
          <w:sz w:val="24"/>
          <w:szCs w:val="24"/>
        </w:rPr>
        <w:t xml:space="preserve">ou can </w:t>
      </w:r>
      <w:r w:rsidR="008767F4">
        <w:rPr>
          <w:rFonts w:ascii="Calibri" w:hAnsi="Calibri" w:cs="Calibri"/>
          <w:sz w:val="24"/>
          <w:szCs w:val="24"/>
        </w:rPr>
        <w:t xml:space="preserve">however </w:t>
      </w:r>
      <w:r w:rsidR="008767F4" w:rsidRPr="009528EC">
        <w:rPr>
          <w:rFonts w:ascii="Calibri" w:hAnsi="Calibri" w:cs="Calibri"/>
          <w:sz w:val="24"/>
          <w:szCs w:val="24"/>
        </w:rPr>
        <w:t>update this information in future should you wish to add or remove consent for any individual or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C5BA1" w:rsidRPr="009528EC" w14:paraId="02B057A0" w14:textId="77777777" w:rsidTr="00FC5BA1">
        <w:tc>
          <w:tcPr>
            <w:tcW w:w="9889" w:type="dxa"/>
            <w:shd w:val="clear" w:color="auto" w:fill="D9D9D9" w:themeFill="background1" w:themeFillShade="D9"/>
            <w:tcMar>
              <w:bottom w:w="57" w:type="dxa"/>
            </w:tcMar>
          </w:tcPr>
          <w:p w14:paraId="080353BE" w14:textId="71A1BAFE" w:rsidR="00FC5BA1" w:rsidRPr="009528EC" w:rsidRDefault="00FC5BA1" w:rsidP="009528EC">
            <w:pPr>
              <w:rPr>
                <w:b/>
                <w:sz w:val="24"/>
                <w:szCs w:val="24"/>
              </w:rPr>
            </w:pPr>
            <w:r w:rsidRPr="009528EC">
              <w:rPr>
                <w:b/>
                <w:sz w:val="24"/>
                <w:szCs w:val="24"/>
              </w:rPr>
              <w:t>Consent to Share</w:t>
            </w:r>
          </w:p>
        </w:tc>
      </w:tr>
      <w:tr w:rsidR="00FC5BA1" w:rsidRPr="009528EC" w14:paraId="07B5B3E0" w14:textId="77777777" w:rsidTr="00FC5BA1">
        <w:tc>
          <w:tcPr>
            <w:tcW w:w="9889" w:type="dxa"/>
            <w:tcMar>
              <w:bottom w:w="57" w:type="dxa"/>
            </w:tcMar>
          </w:tcPr>
          <w:p w14:paraId="421E400F" w14:textId="77777777" w:rsidR="00FC5BA1" w:rsidRPr="009528EC" w:rsidRDefault="00FC5BA1" w:rsidP="009528EC">
            <w:pPr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126"/>
              <w:gridCol w:w="2835"/>
              <w:gridCol w:w="2410"/>
            </w:tblGrid>
            <w:tr w:rsidR="00FC5BA1" w:rsidRPr="009528EC" w14:paraId="4F6BF3F5" w14:textId="77777777" w:rsidTr="00FC5BA1">
              <w:tc>
                <w:tcPr>
                  <w:tcW w:w="1980" w:type="dxa"/>
                  <w:shd w:val="clear" w:color="auto" w:fill="D9D9D9" w:themeFill="background1" w:themeFillShade="D9"/>
                  <w:tcMar>
                    <w:left w:w="28" w:type="dxa"/>
                    <w:right w:w="28" w:type="dxa"/>
                  </w:tcMar>
                </w:tcPr>
                <w:p w14:paraId="1D8C5C5D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  <w:r w:rsidRPr="009528EC">
                    <w:rPr>
                      <w:b/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tcMar>
                    <w:left w:w="28" w:type="dxa"/>
                    <w:right w:w="28" w:type="dxa"/>
                  </w:tcMar>
                </w:tcPr>
                <w:p w14:paraId="2CC02F42" w14:textId="77777777" w:rsidR="00FC5BA1" w:rsidRPr="009528EC" w:rsidRDefault="00FC5BA1" w:rsidP="00FC5BA1">
                  <w:pPr>
                    <w:rPr>
                      <w:b/>
                      <w:sz w:val="24"/>
                      <w:szCs w:val="24"/>
                    </w:rPr>
                  </w:pPr>
                  <w:r w:rsidRPr="009528EC">
                    <w:rPr>
                      <w:b/>
                      <w:sz w:val="24"/>
                      <w:szCs w:val="24"/>
                    </w:rPr>
                    <w:t xml:space="preserve">Name(s) </w:t>
                  </w:r>
                </w:p>
                <w:p w14:paraId="63E1B7CA" w14:textId="77777777" w:rsidR="00FC5BA1" w:rsidRPr="009528EC" w:rsidRDefault="00FC5BA1" w:rsidP="00FC5BA1">
                  <w:pPr>
                    <w:rPr>
                      <w:b/>
                      <w:sz w:val="24"/>
                      <w:szCs w:val="24"/>
                    </w:rPr>
                  </w:pPr>
                  <w:r w:rsidRPr="009528EC">
                    <w:rPr>
                      <w:b/>
                      <w:sz w:val="24"/>
                      <w:szCs w:val="24"/>
                    </w:rPr>
                    <w:t>(for groups there is no need to list</w:t>
                  </w:r>
                  <w:r w:rsidR="00934C5A" w:rsidRPr="009528EC">
                    <w:rPr>
                      <w:b/>
                      <w:sz w:val="24"/>
                      <w:szCs w:val="24"/>
                    </w:rPr>
                    <w:t xml:space="preserve"> full</w:t>
                  </w:r>
                  <w:r w:rsidRPr="009528EC">
                    <w:rPr>
                      <w:b/>
                      <w:sz w:val="24"/>
                      <w:szCs w:val="24"/>
                    </w:rPr>
                    <w:t xml:space="preserve"> names)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tcMar>
                    <w:left w:w="28" w:type="dxa"/>
                    <w:right w:w="28" w:type="dxa"/>
                  </w:tcMar>
                </w:tcPr>
                <w:p w14:paraId="65549ECA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  <w:r w:rsidRPr="009528EC">
                    <w:rPr>
                      <w:b/>
                      <w:sz w:val="24"/>
                      <w:szCs w:val="24"/>
                    </w:rPr>
                    <w:t xml:space="preserve">I </w:t>
                  </w:r>
                  <w:r w:rsidRPr="00837297">
                    <w:rPr>
                      <w:b/>
                      <w:sz w:val="24"/>
                      <w:szCs w:val="24"/>
                      <w:u w:val="single"/>
                    </w:rPr>
                    <w:t>consent</w:t>
                  </w:r>
                  <w:r w:rsidRPr="009528E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85158">
                    <w:rPr>
                      <w:b/>
                      <w:sz w:val="24"/>
                      <w:szCs w:val="24"/>
                    </w:rPr>
                    <w:t>to</w:t>
                  </w:r>
                  <w:r w:rsidR="00E85158" w:rsidRPr="009528E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9528EC">
                    <w:rPr>
                      <w:b/>
                      <w:sz w:val="24"/>
                      <w:szCs w:val="24"/>
                    </w:rPr>
                    <w:t xml:space="preserve">my information </w:t>
                  </w:r>
                  <w:r w:rsidR="00D8287A">
                    <w:rPr>
                      <w:b/>
                      <w:sz w:val="24"/>
                      <w:szCs w:val="24"/>
                    </w:rPr>
                    <w:t xml:space="preserve">being </w:t>
                  </w:r>
                  <w:r w:rsidR="00D8287A" w:rsidRPr="009528EC">
                    <w:rPr>
                      <w:b/>
                      <w:sz w:val="24"/>
                      <w:szCs w:val="24"/>
                    </w:rPr>
                    <w:t>shared</w:t>
                  </w:r>
                  <w:r w:rsidRPr="009528EC">
                    <w:rPr>
                      <w:b/>
                      <w:sz w:val="24"/>
                      <w:szCs w:val="24"/>
                    </w:rPr>
                    <w:t xml:space="preserve"> with this individual/ group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tcMar>
                    <w:left w:w="28" w:type="dxa"/>
                    <w:right w:w="28" w:type="dxa"/>
                  </w:tcMar>
                </w:tcPr>
                <w:p w14:paraId="7A5CA67D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  <w:r w:rsidRPr="009528EC">
                    <w:rPr>
                      <w:b/>
                      <w:sz w:val="24"/>
                      <w:szCs w:val="24"/>
                    </w:rPr>
                    <w:t xml:space="preserve">I </w:t>
                  </w:r>
                  <w:r w:rsidRPr="00837297">
                    <w:rPr>
                      <w:b/>
                      <w:sz w:val="24"/>
                      <w:szCs w:val="24"/>
                      <w:u w:val="single"/>
                    </w:rPr>
                    <w:t>do not consent</w:t>
                  </w:r>
                  <w:r w:rsidRPr="009528E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85158">
                    <w:rPr>
                      <w:b/>
                      <w:sz w:val="24"/>
                      <w:szCs w:val="24"/>
                    </w:rPr>
                    <w:t xml:space="preserve">to </w:t>
                  </w:r>
                  <w:r w:rsidRPr="009528EC">
                    <w:rPr>
                      <w:b/>
                      <w:sz w:val="24"/>
                      <w:szCs w:val="24"/>
                    </w:rPr>
                    <w:t xml:space="preserve">my information </w:t>
                  </w:r>
                  <w:r w:rsidR="00E85158">
                    <w:rPr>
                      <w:b/>
                      <w:sz w:val="24"/>
                      <w:szCs w:val="24"/>
                    </w:rPr>
                    <w:t xml:space="preserve">being </w:t>
                  </w:r>
                  <w:r w:rsidRPr="009528EC">
                    <w:rPr>
                      <w:b/>
                      <w:sz w:val="24"/>
                      <w:szCs w:val="24"/>
                    </w:rPr>
                    <w:t>shared with this individual/ group</w:t>
                  </w:r>
                </w:p>
              </w:tc>
            </w:tr>
            <w:tr w:rsidR="00FC5BA1" w:rsidRPr="009528EC" w14:paraId="4F8321E9" w14:textId="77777777" w:rsidTr="00FC5BA1">
              <w:tc>
                <w:tcPr>
                  <w:tcW w:w="1980" w:type="dxa"/>
                  <w:tcMar>
                    <w:left w:w="28" w:type="dxa"/>
                    <w:right w:w="28" w:type="dxa"/>
                  </w:tcMar>
                </w:tcPr>
                <w:p w14:paraId="7B7AE33B" w14:textId="77777777" w:rsidR="00FC5BA1" w:rsidRPr="009528EC" w:rsidRDefault="00FC5BA1" w:rsidP="00FC5BA1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9528EC">
                    <w:rPr>
                      <w:i/>
                      <w:sz w:val="24"/>
                      <w:szCs w:val="24"/>
                    </w:rPr>
                    <w:t>Sample: Head of Engineering</w:t>
                  </w:r>
                </w:p>
              </w:tc>
              <w:tc>
                <w:tcPr>
                  <w:tcW w:w="2126" w:type="dxa"/>
                  <w:tcMar>
                    <w:left w:w="28" w:type="dxa"/>
                    <w:right w:w="28" w:type="dxa"/>
                  </w:tcMar>
                </w:tcPr>
                <w:p w14:paraId="346C377C" w14:textId="77777777" w:rsidR="00FC5BA1" w:rsidRPr="009528EC" w:rsidRDefault="009B0155" w:rsidP="00FC5BA1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Jane Smith</w:t>
                  </w:r>
                </w:p>
              </w:tc>
              <w:tc>
                <w:tcPr>
                  <w:tcW w:w="2835" w:type="dxa"/>
                  <w:tcMar>
                    <w:left w:w="28" w:type="dxa"/>
                    <w:right w:w="28" w:type="dxa"/>
                  </w:tcMar>
                </w:tcPr>
                <w:p w14:paraId="36995D00" w14:textId="77777777" w:rsidR="00FC5BA1" w:rsidRPr="009528EC" w:rsidRDefault="00FC5BA1" w:rsidP="00FC5BA1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9528EC">
                    <w:rPr>
                      <w:i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2410" w:type="dxa"/>
                  <w:tcMar>
                    <w:left w:w="28" w:type="dxa"/>
                    <w:right w:w="28" w:type="dxa"/>
                  </w:tcMar>
                </w:tcPr>
                <w:p w14:paraId="34919162" w14:textId="77777777" w:rsidR="00FC5BA1" w:rsidRPr="009528EC" w:rsidRDefault="00FC5BA1" w:rsidP="00FC5BA1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FC5BA1" w:rsidRPr="009528EC" w14:paraId="78740503" w14:textId="77777777" w:rsidTr="00FC5BA1">
              <w:tc>
                <w:tcPr>
                  <w:tcW w:w="1980" w:type="dxa"/>
                  <w:tcMar>
                    <w:left w:w="28" w:type="dxa"/>
                    <w:right w:w="28" w:type="dxa"/>
                  </w:tcMar>
                </w:tcPr>
                <w:p w14:paraId="74B8C228" w14:textId="77777777" w:rsidR="00FC5BA1" w:rsidRPr="009528EC" w:rsidRDefault="00EE2527" w:rsidP="00C23511">
                  <w:pPr>
                    <w:rPr>
                      <w:b/>
                      <w:sz w:val="24"/>
                      <w:szCs w:val="24"/>
                    </w:rPr>
                  </w:pPr>
                  <w:r w:rsidRPr="009528EC">
                    <w:rPr>
                      <w:sz w:val="24"/>
                      <w:szCs w:val="24"/>
                    </w:rPr>
                    <w:t xml:space="preserve">Head of </w:t>
                  </w:r>
                  <w:r w:rsidR="00C23511">
                    <w:rPr>
                      <w:sz w:val="24"/>
                      <w:szCs w:val="24"/>
                    </w:rPr>
                    <w:t>School/Unit</w:t>
                  </w:r>
                </w:p>
              </w:tc>
              <w:tc>
                <w:tcPr>
                  <w:tcW w:w="2126" w:type="dxa"/>
                  <w:tcMar>
                    <w:left w:w="28" w:type="dxa"/>
                    <w:right w:w="28" w:type="dxa"/>
                  </w:tcMar>
                </w:tcPr>
                <w:p w14:paraId="6EFD628D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Mar>
                    <w:left w:w="28" w:type="dxa"/>
                    <w:right w:w="28" w:type="dxa"/>
                  </w:tcMar>
                </w:tcPr>
                <w:p w14:paraId="09BABC54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Mar>
                    <w:left w:w="28" w:type="dxa"/>
                    <w:right w:w="28" w:type="dxa"/>
                  </w:tcMar>
                </w:tcPr>
                <w:p w14:paraId="5BD794CB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43188" w:rsidRPr="009528EC" w14:paraId="1C30C418" w14:textId="77777777" w:rsidTr="00FC5BA1">
              <w:tc>
                <w:tcPr>
                  <w:tcW w:w="1980" w:type="dxa"/>
                  <w:tcMar>
                    <w:left w:w="28" w:type="dxa"/>
                    <w:right w:w="28" w:type="dxa"/>
                  </w:tcMar>
                </w:tcPr>
                <w:p w14:paraId="417C4C29" w14:textId="2DF5A428" w:rsidR="00643188" w:rsidRDefault="00453881" w:rsidP="009528E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HR Partner </w:t>
                  </w:r>
                </w:p>
              </w:tc>
              <w:tc>
                <w:tcPr>
                  <w:tcW w:w="2126" w:type="dxa"/>
                  <w:tcMar>
                    <w:left w:w="28" w:type="dxa"/>
                    <w:right w:w="28" w:type="dxa"/>
                  </w:tcMar>
                </w:tcPr>
                <w:p w14:paraId="588295DD" w14:textId="77777777" w:rsidR="00643188" w:rsidRPr="009528EC" w:rsidRDefault="00643188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Mar>
                    <w:left w:w="28" w:type="dxa"/>
                    <w:right w:w="28" w:type="dxa"/>
                  </w:tcMar>
                </w:tcPr>
                <w:p w14:paraId="24BC1860" w14:textId="77777777" w:rsidR="00643188" w:rsidRPr="009528EC" w:rsidRDefault="00643188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Mar>
                    <w:left w:w="28" w:type="dxa"/>
                    <w:right w:w="28" w:type="dxa"/>
                  </w:tcMar>
                </w:tcPr>
                <w:p w14:paraId="5EFFF397" w14:textId="77777777" w:rsidR="00643188" w:rsidRPr="009528EC" w:rsidRDefault="00643188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C5BA1" w:rsidRPr="009528EC" w14:paraId="74B55BDB" w14:textId="77777777" w:rsidTr="00FC5BA1">
              <w:tc>
                <w:tcPr>
                  <w:tcW w:w="1980" w:type="dxa"/>
                  <w:tcMar>
                    <w:left w:w="28" w:type="dxa"/>
                    <w:right w:w="28" w:type="dxa"/>
                  </w:tcMar>
                </w:tcPr>
                <w:p w14:paraId="15F1390E" w14:textId="77777777" w:rsidR="00FC5BA1" w:rsidRPr="009528EC" w:rsidRDefault="00F952C3" w:rsidP="009528E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UCD Health and </w:t>
                  </w:r>
                  <w:r w:rsidR="00FC5BA1" w:rsidRPr="009528EC">
                    <w:rPr>
                      <w:sz w:val="24"/>
                      <w:szCs w:val="24"/>
                    </w:rPr>
                    <w:t>Safety</w:t>
                  </w:r>
                  <w:r>
                    <w:rPr>
                      <w:sz w:val="24"/>
                      <w:szCs w:val="24"/>
                    </w:rPr>
                    <w:t xml:space="preserve"> (this may be necessary depending on the reasonable accommodation request.)</w:t>
                  </w:r>
                </w:p>
              </w:tc>
              <w:tc>
                <w:tcPr>
                  <w:tcW w:w="2126" w:type="dxa"/>
                  <w:tcMar>
                    <w:left w:w="28" w:type="dxa"/>
                    <w:right w:w="28" w:type="dxa"/>
                  </w:tcMar>
                </w:tcPr>
                <w:p w14:paraId="62269664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Mar>
                    <w:left w:w="28" w:type="dxa"/>
                    <w:right w:w="28" w:type="dxa"/>
                  </w:tcMar>
                </w:tcPr>
                <w:p w14:paraId="7D645F07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Mar>
                    <w:left w:w="28" w:type="dxa"/>
                    <w:right w:w="28" w:type="dxa"/>
                  </w:tcMar>
                </w:tcPr>
                <w:p w14:paraId="0E9E948B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C5BA1" w:rsidRPr="009528EC" w14:paraId="52CA98FC" w14:textId="77777777" w:rsidTr="00FC5BA1">
              <w:tc>
                <w:tcPr>
                  <w:tcW w:w="1980" w:type="dxa"/>
                  <w:tcMar>
                    <w:left w:w="28" w:type="dxa"/>
                    <w:right w:w="28" w:type="dxa"/>
                  </w:tcMar>
                </w:tcPr>
                <w:p w14:paraId="6C91C5B6" w14:textId="77777777" w:rsidR="00FC5BA1" w:rsidRPr="009528EC" w:rsidRDefault="00FC5BA1" w:rsidP="009528EC">
                  <w:pPr>
                    <w:rPr>
                      <w:sz w:val="24"/>
                      <w:szCs w:val="24"/>
                    </w:rPr>
                  </w:pPr>
                  <w:r w:rsidRPr="009528EC">
                    <w:rPr>
                      <w:sz w:val="24"/>
                      <w:szCs w:val="24"/>
                    </w:rPr>
                    <w:t>My Team Members</w:t>
                  </w:r>
                </w:p>
              </w:tc>
              <w:tc>
                <w:tcPr>
                  <w:tcW w:w="2126" w:type="dxa"/>
                  <w:tcMar>
                    <w:left w:w="28" w:type="dxa"/>
                    <w:right w:w="28" w:type="dxa"/>
                  </w:tcMar>
                </w:tcPr>
                <w:p w14:paraId="2F5AB959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Mar>
                    <w:left w:w="28" w:type="dxa"/>
                    <w:right w:w="28" w:type="dxa"/>
                  </w:tcMar>
                </w:tcPr>
                <w:p w14:paraId="46856A44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Mar>
                    <w:left w:w="28" w:type="dxa"/>
                    <w:right w:w="28" w:type="dxa"/>
                  </w:tcMar>
                </w:tcPr>
                <w:p w14:paraId="074A91DE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C5BA1" w:rsidRPr="009528EC" w14:paraId="5F49BC87" w14:textId="77777777" w:rsidTr="00FC5BA1">
              <w:tc>
                <w:tcPr>
                  <w:tcW w:w="1980" w:type="dxa"/>
                  <w:tcMar>
                    <w:left w:w="28" w:type="dxa"/>
                    <w:right w:w="28" w:type="dxa"/>
                  </w:tcMar>
                </w:tcPr>
                <w:p w14:paraId="415BE33F" w14:textId="77777777" w:rsidR="00FC5BA1" w:rsidRPr="009528EC" w:rsidRDefault="00FC5BA1" w:rsidP="009528EC">
                  <w:pPr>
                    <w:rPr>
                      <w:sz w:val="24"/>
                      <w:szCs w:val="24"/>
                    </w:rPr>
                  </w:pPr>
                  <w:r w:rsidRPr="009528EC">
                    <w:rPr>
                      <w:sz w:val="24"/>
                      <w:szCs w:val="24"/>
                    </w:rPr>
                    <w:t>Any college employee</w:t>
                  </w:r>
                </w:p>
              </w:tc>
              <w:tc>
                <w:tcPr>
                  <w:tcW w:w="2126" w:type="dxa"/>
                  <w:tcMar>
                    <w:left w:w="28" w:type="dxa"/>
                    <w:right w:w="28" w:type="dxa"/>
                  </w:tcMar>
                </w:tcPr>
                <w:p w14:paraId="7D29D0B5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Mar>
                    <w:left w:w="28" w:type="dxa"/>
                    <w:right w:w="28" w:type="dxa"/>
                  </w:tcMar>
                </w:tcPr>
                <w:p w14:paraId="4838B460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Mar>
                    <w:left w:w="28" w:type="dxa"/>
                    <w:right w:w="28" w:type="dxa"/>
                  </w:tcMar>
                </w:tcPr>
                <w:p w14:paraId="426CB432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C5BA1" w:rsidRPr="009528EC" w14:paraId="3F299247" w14:textId="77777777" w:rsidTr="00FC5BA1">
              <w:tc>
                <w:tcPr>
                  <w:tcW w:w="1980" w:type="dxa"/>
                  <w:tcMar>
                    <w:left w:w="28" w:type="dxa"/>
                    <w:right w:w="28" w:type="dxa"/>
                  </w:tcMar>
                </w:tcPr>
                <w:p w14:paraId="2AD26322" w14:textId="77777777" w:rsidR="00FC5BA1" w:rsidRPr="009528EC" w:rsidRDefault="00FC5BA1" w:rsidP="00FC5BA1">
                  <w:pPr>
                    <w:rPr>
                      <w:sz w:val="24"/>
                      <w:szCs w:val="24"/>
                    </w:rPr>
                  </w:pPr>
                  <w:r w:rsidRPr="009528EC">
                    <w:rPr>
                      <w:sz w:val="24"/>
                      <w:szCs w:val="24"/>
                    </w:rPr>
                    <w:t>Other (Please list)</w:t>
                  </w:r>
                </w:p>
              </w:tc>
              <w:tc>
                <w:tcPr>
                  <w:tcW w:w="2126" w:type="dxa"/>
                  <w:tcMar>
                    <w:left w:w="28" w:type="dxa"/>
                    <w:right w:w="28" w:type="dxa"/>
                  </w:tcMar>
                </w:tcPr>
                <w:p w14:paraId="6431CBE4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Mar>
                    <w:left w:w="28" w:type="dxa"/>
                    <w:right w:w="28" w:type="dxa"/>
                  </w:tcMar>
                </w:tcPr>
                <w:p w14:paraId="6567E109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Mar>
                    <w:left w:w="28" w:type="dxa"/>
                    <w:right w:w="28" w:type="dxa"/>
                  </w:tcMar>
                </w:tcPr>
                <w:p w14:paraId="5D311619" w14:textId="77777777" w:rsidR="00FC5BA1" w:rsidRPr="009528EC" w:rsidRDefault="00FC5BA1" w:rsidP="009528E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5F79FAF" w14:textId="77777777" w:rsidR="00FC5BA1" w:rsidRPr="009528EC" w:rsidRDefault="00FC5BA1" w:rsidP="009528EC">
            <w:pPr>
              <w:rPr>
                <w:sz w:val="24"/>
                <w:szCs w:val="24"/>
              </w:rPr>
            </w:pPr>
          </w:p>
        </w:tc>
      </w:tr>
    </w:tbl>
    <w:p w14:paraId="60C24DCC" w14:textId="77777777" w:rsidR="00FC5BA1" w:rsidRPr="009528EC" w:rsidRDefault="00FC5BA1" w:rsidP="00D8287A">
      <w:pPr>
        <w:spacing w:before="120" w:after="120" w:line="240" w:lineRule="auto"/>
        <w:jc w:val="both"/>
        <w:rPr>
          <w:b/>
          <w:sz w:val="24"/>
          <w:szCs w:val="24"/>
        </w:rPr>
      </w:pPr>
      <w:r w:rsidRPr="009528EC">
        <w:rPr>
          <w:sz w:val="24"/>
          <w:szCs w:val="24"/>
        </w:rPr>
        <w:t xml:space="preserve">I agree that </w:t>
      </w:r>
      <w:r w:rsidR="00294315" w:rsidRPr="009528EC">
        <w:rPr>
          <w:sz w:val="24"/>
          <w:szCs w:val="24"/>
        </w:rPr>
        <w:t xml:space="preserve">the </w:t>
      </w:r>
      <w:r w:rsidR="006266A0">
        <w:rPr>
          <w:sz w:val="24"/>
          <w:szCs w:val="24"/>
        </w:rPr>
        <w:t>recommendations for the Occupational Health report</w:t>
      </w:r>
      <w:r w:rsidRPr="009528EC">
        <w:rPr>
          <w:sz w:val="24"/>
          <w:szCs w:val="24"/>
        </w:rPr>
        <w:t xml:space="preserve"> can be shared with the individuals listed whom I have confirmed ‘</w:t>
      </w:r>
      <w:r w:rsidRPr="009528EC">
        <w:rPr>
          <w:b/>
          <w:sz w:val="24"/>
          <w:szCs w:val="24"/>
        </w:rPr>
        <w:t>consent for my information to be shared</w:t>
      </w:r>
      <w:r w:rsidRPr="009528EC">
        <w:rPr>
          <w:sz w:val="24"/>
          <w:szCs w:val="24"/>
        </w:rPr>
        <w:t>’ with</w:t>
      </w:r>
      <w:r w:rsidR="00837297">
        <w:rPr>
          <w:sz w:val="24"/>
          <w:szCs w:val="24"/>
        </w:rPr>
        <w:t>.</w:t>
      </w:r>
    </w:p>
    <w:p w14:paraId="192F7882" w14:textId="1B18D40B" w:rsidR="00FC5BA1" w:rsidRPr="009528EC" w:rsidRDefault="00FC5BA1" w:rsidP="00D8287A">
      <w:pPr>
        <w:spacing w:before="120" w:after="120" w:line="240" w:lineRule="auto"/>
        <w:jc w:val="both"/>
        <w:rPr>
          <w:sz w:val="24"/>
          <w:szCs w:val="24"/>
        </w:rPr>
      </w:pPr>
      <w:r w:rsidRPr="009528EC">
        <w:rPr>
          <w:sz w:val="24"/>
          <w:szCs w:val="24"/>
        </w:rPr>
        <w:t xml:space="preserve">I understand that if I </w:t>
      </w:r>
      <w:r w:rsidRPr="009528EC">
        <w:rPr>
          <w:b/>
          <w:sz w:val="24"/>
          <w:szCs w:val="24"/>
        </w:rPr>
        <w:t>refuse</w:t>
      </w:r>
      <w:r w:rsidRPr="009528EC">
        <w:rPr>
          <w:sz w:val="24"/>
          <w:szCs w:val="24"/>
        </w:rPr>
        <w:t xml:space="preserve"> consent, a record of my disability will be kept by </w:t>
      </w:r>
      <w:r w:rsidR="003A77DD">
        <w:rPr>
          <w:sz w:val="24"/>
          <w:szCs w:val="24"/>
        </w:rPr>
        <w:t xml:space="preserve">the Equality, Diversity and Inclusion Unit </w:t>
      </w:r>
      <w:r w:rsidRPr="009528EC">
        <w:rPr>
          <w:sz w:val="24"/>
          <w:szCs w:val="24"/>
        </w:rPr>
        <w:t xml:space="preserve">but will not be shared. I </w:t>
      </w:r>
      <w:r w:rsidRPr="009528EC">
        <w:rPr>
          <w:b/>
          <w:sz w:val="24"/>
          <w:szCs w:val="24"/>
        </w:rPr>
        <w:t>accept</w:t>
      </w:r>
      <w:r w:rsidRPr="009528EC">
        <w:rPr>
          <w:sz w:val="24"/>
          <w:szCs w:val="24"/>
        </w:rPr>
        <w:t xml:space="preserve"> this may mean it is not possible to fully meet my individual needs and any reasonable accommodations</w:t>
      </w:r>
      <w:r w:rsidR="00643188">
        <w:rPr>
          <w:sz w:val="24"/>
          <w:szCs w:val="24"/>
        </w:rPr>
        <w:t xml:space="preserve">. </w:t>
      </w:r>
    </w:p>
    <w:p w14:paraId="17A92C22" w14:textId="77777777" w:rsidR="00376679" w:rsidRDefault="00055106" w:rsidP="00294315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Name of Employee</w:t>
      </w:r>
      <w:r w:rsidR="00294315" w:rsidRPr="009528EC">
        <w:rPr>
          <w:rFonts w:ascii="Calibri" w:hAnsi="Calibri" w:cs="Calibri"/>
          <w:b/>
          <w:sz w:val="24"/>
          <w:szCs w:val="24"/>
        </w:rPr>
        <w:t>: ________________________________________</w:t>
      </w:r>
      <w:r w:rsidR="00376679">
        <w:rPr>
          <w:rFonts w:ascii="Calibri" w:hAnsi="Calibri" w:cs="Calibri"/>
          <w:b/>
          <w:sz w:val="24"/>
          <w:szCs w:val="24"/>
        </w:rPr>
        <w:t>_____________</w:t>
      </w:r>
      <w:r>
        <w:rPr>
          <w:rFonts w:ascii="Calibri" w:hAnsi="Calibri" w:cs="Calibri"/>
          <w:b/>
          <w:sz w:val="24"/>
          <w:szCs w:val="24"/>
        </w:rPr>
        <w:t>_________</w:t>
      </w:r>
    </w:p>
    <w:p w14:paraId="500ED145" w14:textId="77777777" w:rsidR="00376679" w:rsidRDefault="00294315" w:rsidP="00294315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9528EC">
        <w:rPr>
          <w:rFonts w:ascii="Calibri" w:hAnsi="Calibri" w:cs="Calibri"/>
          <w:b/>
          <w:sz w:val="24"/>
          <w:szCs w:val="24"/>
        </w:rPr>
        <w:t>Signature_______________</w:t>
      </w:r>
      <w:r w:rsidR="001A1B8E">
        <w:rPr>
          <w:rFonts w:ascii="Calibri" w:hAnsi="Calibri" w:cs="Calibri"/>
          <w:b/>
          <w:sz w:val="24"/>
          <w:szCs w:val="24"/>
        </w:rPr>
        <w:t>_________________________</w:t>
      </w:r>
      <w:r w:rsidRPr="009528EC">
        <w:rPr>
          <w:rFonts w:ascii="Calibri" w:hAnsi="Calibri" w:cs="Calibri"/>
          <w:b/>
          <w:sz w:val="24"/>
          <w:szCs w:val="24"/>
        </w:rPr>
        <w:t xml:space="preserve"> Date: ___________________</w:t>
      </w:r>
      <w:r w:rsidR="00055106">
        <w:rPr>
          <w:rFonts w:ascii="Calibri" w:hAnsi="Calibri" w:cs="Calibri"/>
          <w:b/>
          <w:sz w:val="24"/>
          <w:szCs w:val="24"/>
        </w:rPr>
        <w:t>______</w:t>
      </w:r>
    </w:p>
    <w:p w14:paraId="637F1164" w14:textId="5F82D994" w:rsidR="002C6B8C" w:rsidRPr="00643188" w:rsidRDefault="00621E3B" w:rsidP="006E2803">
      <w:pPr>
        <w:rPr>
          <w:b/>
          <w:bCs/>
          <w:sz w:val="24"/>
          <w:szCs w:val="24"/>
          <w:highlight w:val="lightGray"/>
        </w:rPr>
      </w:pPr>
      <w:r>
        <w:rPr>
          <w:sz w:val="24"/>
          <w:szCs w:val="24"/>
        </w:rPr>
        <w:t xml:space="preserve">Once you have completed this form with your </w:t>
      </w:r>
      <w:r>
        <w:rPr>
          <w:sz w:val="24"/>
          <w:szCs w:val="24"/>
        </w:rPr>
        <w:t>manager, they</w:t>
      </w:r>
      <w:r>
        <w:rPr>
          <w:sz w:val="24"/>
          <w:szCs w:val="24"/>
        </w:rPr>
        <w:t xml:space="preserve"> will email the completed form to the EDI Unit, copying you and the HR Partner. The EDI Unit will confirm receipt of the form</w:t>
      </w:r>
      <w:r w:rsidR="00643188" w:rsidRPr="00643188">
        <w:rPr>
          <w:b/>
          <w:bCs/>
          <w:sz w:val="24"/>
          <w:szCs w:val="24"/>
        </w:rPr>
        <w:t>.</w:t>
      </w:r>
      <w:r w:rsidR="00643188">
        <w:rPr>
          <w:b/>
          <w:bCs/>
          <w:sz w:val="24"/>
          <w:szCs w:val="24"/>
        </w:rPr>
        <w:t xml:space="preserve"> </w:t>
      </w:r>
      <w:r w:rsidR="00643188">
        <w:rPr>
          <w:sz w:val="24"/>
          <w:szCs w:val="24"/>
        </w:rPr>
        <w:t xml:space="preserve">If you wish </w:t>
      </w:r>
      <w:r w:rsidR="00643188">
        <w:rPr>
          <w:sz w:val="24"/>
          <w:szCs w:val="24"/>
        </w:rPr>
        <w:lastRenderedPageBreak/>
        <w:t xml:space="preserve">to find out further information in confidence before disclosing that you have a disability to your manager and requesting a needs assessment, you can contact the Equality, </w:t>
      </w:r>
      <w:proofErr w:type="gramStart"/>
      <w:r w:rsidR="00643188">
        <w:rPr>
          <w:sz w:val="24"/>
          <w:szCs w:val="24"/>
        </w:rPr>
        <w:t>Diversity</w:t>
      </w:r>
      <w:proofErr w:type="gramEnd"/>
      <w:r w:rsidR="00643188">
        <w:rPr>
          <w:sz w:val="24"/>
          <w:szCs w:val="24"/>
        </w:rPr>
        <w:t xml:space="preserve"> and Inclusion (EDI) Unit on </w:t>
      </w:r>
      <w:hyperlink r:id="rId13" w:history="1">
        <w:r w:rsidR="00643188" w:rsidRPr="009511A8">
          <w:rPr>
            <w:rStyle w:val="Hyperlink"/>
            <w:sz w:val="24"/>
            <w:szCs w:val="24"/>
          </w:rPr>
          <w:t>edi@ucd.ie</w:t>
        </w:r>
      </w:hyperlink>
      <w:r w:rsidR="00643188">
        <w:rPr>
          <w:sz w:val="24"/>
          <w:szCs w:val="24"/>
        </w:rPr>
        <w:t>.</w:t>
      </w:r>
    </w:p>
    <w:p w14:paraId="1CCB148E" w14:textId="77777777" w:rsidR="006E2803" w:rsidRDefault="006E2803" w:rsidP="006E2803">
      <w:pPr>
        <w:rPr>
          <w:rFonts w:ascii="Calibri" w:hAnsi="Calibri" w:cs="Calibri"/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>Section 4:</w:t>
      </w:r>
      <w:r w:rsidR="0045083F">
        <w:rPr>
          <w:b/>
          <w:sz w:val="24"/>
          <w:szCs w:val="24"/>
          <w:highlight w:val="lightGray"/>
        </w:rPr>
        <w:t xml:space="preserve"> Manager:</w:t>
      </w:r>
      <w:r>
        <w:rPr>
          <w:b/>
          <w:sz w:val="24"/>
          <w:szCs w:val="24"/>
          <w:highlight w:val="lightGray"/>
        </w:rPr>
        <w:t xml:space="preserve"> </w:t>
      </w:r>
      <w:r w:rsidR="00266D0F">
        <w:rPr>
          <w:b/>
          <w:sz w:val="24"/>
          <w:szCs w:val="24"/>
          <w:highlight w:val="lightGray"/>
        </w:rPr>
        <w:t xml:space="preserve">Record and </w:t>
      </w:r>
      <w:r>
        <w:rPr>
          <w:rFonts w:ascii="Calibri" w:hAnsi="Calibri" w:cs="Calibri"/>
          <w:b/>
          <w:sz w:val="24"/>
          <w:szCs w:val="24"/>
          <w:highlight w:val="lightGray"/>
        </w:rPr>
        <w:t>Review of Reasonable Accommodation</w:t>
      </w:r>
      <w:r w:rsidR="00C41BF8">
        <w:rPr>
          <w:rFonts w:ascii="Calibri" w:hAnsi="Calibri" w:cs="Calibri"/>
          <w:b/>
          <w:sz w:val="24"/>
          <w:szCs w:val="24"/>
          <w:highlight w:val="lightGray"/>
        </w:rPr>
        <w:t>s</w:t>
      </w:r>
      <w:r w:rsidR="00266D0F">
        <w:rPr>
          <w:rFonts w:ascii="Calibri" w:hAnsi="Calibri" w:cs="Calibri"/>
          <w:b/>
          <w:sz w:val="24"/>
          <w:szCs w:val="24"/>
          <w:highlight w:val="lightGray"/>
        </w:rPr>
        <w:t xml:space="preserve"> </w:t>
      </w:r>
    </w:p>
    <w:p w14:paraId="35E03C4A" w14:textId="77777777" w:rsidR="006E2803" w:rsidRDefault="00AB1069" w:rsidP="00D8287A">
      <w:pPr>
        <w:shd w:val="clear" w:color="auto" w:fill="FFFFFF" w:themeFill="background1"/>
        <w:jc w:val="both"/>
        <w:rPr>
          <w:rFonts w:ascii="Calibri" w:hAnsi="Calibri" w:cs="Calibri"/>
          <w:lang w:val="en-GB"/>
        </w:rPr>
      </w:pPr>
      <w:r w:rsidRPr="00AB1069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easonable Accommodations put in place should be reviewed on a regular basis </w:t>
      </w:r>
      <w:r w:rsidR="00CB7743">
        <w:rPr>
          <w:rFonts w:ascii="Calibri" w:hAnsi="Calibri" w:cs="Calibri"/>
          <w:sz w:val="24"/>
          <w:szCs w:val="24"/>
        </w:rPr>
        <w:t xml:space="preserve">by the manager with the support of </w:t>
      </w:r>
      <w:r w:rsidR="0045083F">
        <w:rPr>
          <w:rFonts w:ascii="Calibri" w:hAnsi="Calibri" w:cs="Calibri"/>
          <w:sz w:val="24"/>
          <w:szCs w:val="24"/>
        </w:rPr>
        <w:t>the HR Partner</w:t>
      </w:r>
      <w:r w:rsidR="00CB7743">
        <w:rPr>
          <w:rFonts w:ascii="Calibri" w:hAnsi="Calibri" w:cs="Calibri"/>
          <w:sz w:val="24"/>
          <w:szCs w:val="24"/>
        </w:rPr>
        <w:t xml:space="preserve"> if required </w:t>
      </w:r>
      <w:r>
        <w:rPr>
          <w:rFonts w:ascii="Calibri" w:hAnsi="Calibri" w:cs="Calibri"/>
          <w:sz w:val="24"/>
          <w:szCs w:val="24"/>
        </w:rPr>
        <w:t xml:space="preserve">to ensure that they are working satisfactorily. These would occur typically </w:t>
      </w:r>
      <w:r>
        <w:rPr>
          <w:rFonts w:ascii="Calibri" w:hAnsi="Calibri" w:cs="Calibri"/>
          <w:lang w:val="en-GB"/>
        </w:rPr>
        <w:t>after 2 weeks, 6 weeks, 3 months and then every 6-12 months</w:t>
      </w:r>
      <w:r w:rsidR="00BF6E49">
        <w:rPr>
          <w:rFonts w:ascii="Calibri" w:hAnsi="Calibri" w:cs="Calibri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1348"/>
        <w:gridCol w:w="1062"/>
        <w:gridCol w:w="1275"/>
        <w:gridCol w:w="2846"/>
      </w:tblGrid>
      <w:tr w:rsidR="003C6E1A" w:rsidRPr="00553DBA" w14:paraId="5B466B18" w14:textId="77777777" w:rsidTr="00D55948">
        <w:trPr>
          <w:cantSplit/>
          <w:tblHeader/>
        </w:trPr>
        <w:tc>
          <w:tcPr>
            <w:tcW w:w="26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675BF44" w14:textId="77777777" w:rsidR="003C6E1A" w:rsidRPr="00553DBA" w:rsidRDefault="003C6E1A" w:rsidP="00D55948">
            <w:pPr>
              <w:rPr>
                <w:b/>
              </w:rPr>
            </w:pPr>
            <w:r>
              <w:rPr>
                <w:b/>
              </w:rPr>
              <w:t>Accommodation Item</w:t>
            </w:r>
          </w:p>
        </w:tc>
        <w:tc>
          <w:tcPr>
            <w:tcW w:w="13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E37927C" w14:textId="77777777" w:rsidR="003C6E1A" w:rsidRPr="00553DBA" w:rsidRDefault="003C6E1A" w:rsidP="00D55948">
            <w:pPr>
              <w:rPr>
                <w:b/>
              </w:rPr>
            </w:pPr>
            <w:r>
              <w:rPr>
                <w:b/>
              </w:rPr>
              <w:t xml:space="preserve">Implemented </w:t>
            </w:r>
          </w:p>
        </w:tc>
        <w:tc>
          <w:tcPr>
            <w:tcW w:w="106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4FB5F69" w14:textId="77777777" w:rsidR="003C6E1A" w:rsidRPr="00553DBA" w:rsidRDefault="003C6E1A" w:rsidP="00D55948">
            <w:pPr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A881A1B" w14:textId="77777777" w:rsidR="003C6E1A" w:rsidRDefault="003C6E1A" w:rsidP="00D55948">
            <w:pPr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284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25E6B47" w14:textId="77777777" w:rsidR="003C6E1A" w:rsidRPr="00553DBA" w:rsidRDefault="003C6E1A" w:rsidP="00D55948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3C6E1A" w:rsidRPr="0023526F" w14:paraId="43C491E0" w14:textId="77777777" w:rsidTr="00D55948">
        <w:trPr>
          <w:cantSplit/>
        </w:trPr>
        <w:tc>
          <w:tcPr>
            <w:tcW w:w="2609" w:type="dxa"/>
          </w:tcPr>
          <w:p w14:paraId="37874B90" w14:textId="77777777" w:rsidR="003C6E1A" w:rsidRPr="0023526F" w:rsidRDefault="003C6E1A" w:rsidP="00D55948">
            <w:pPr>
              <w:pStyle w:val="ListParagraph"/>
              <w:ind w:left="142"/>
              <w:rPr>
                <w:i/>
                <w:sz w:val="16"/>
              </w:rPr>
            </w:pPr>
            <w:proofErr w:type="gramStart"/>
            <w:r w:rsidRPr="0023526F">
              <w:rPr>
                <w:i/>
                <w:sz w:val="16"/>
              </w:rPr>
              <w:t>e.g.</w:t>
            </w:r>
            <w:proofErr w:type="gramEnd"/>
            <w:r w:rsidRPr="0023526F">
              <w:rPr>
                <w:i/>
                <w:sz w:val="16"/>
              </w:rPr>
              <w:t xml:space="preserve"> Jaws Screen Reader software to be installed</w:t>
            </w:r>
          </w:p>
        </w:tc>
        <w:tc>
          <w:tcPr>
            <w:tcW w:w="1348" w:type="dxa"/>
          </w:tcPr>
          <w:p w14:paraId="5C6AB6F7" w14:textId="77777777" w:rsidR="003C6E1A" w:rsidRPr="0023526F" w:rsidRDefault="003C6E1A" w:rsidP="00D55948">
            <w:pPr>
              <w:rPr>
                <w:i/>
                <w:sz w:val="16"/>
              </w:rPr>
            </w:pPr>
            <w:proofErr w:type="gramStart"/>
            <w:r w:rsidRPr="0023526F">
              <w:rPr>
                <w:i/>
                <w:sz w:val="16"/>
              </w:rPr>
              <w:t>e.g.</w:t>
            </w:r>
            <w:proofErr w:type="gramEnd"/>
            <w:r w:rsidRPr="0023526F">
              <w:rPr>
                <w:i/>
                <w:sz w:val="16"/>
              </w:rPr>
              <w:t xml:space="preserve"> 20/03/13</w:t>
            </w:r>
          </w:p>
        </w:tc>
        <w:tc>
          <w:tcPr>
            <w:tcW w:w="1062" w:type="dxa"/>
          </w:tcPr>
          <w:p w14:paraId="04FA11E7" w14:textId="77777777" w:rsidR="003C6E1A" w:rsidRPr="0023526F" w:rsidRDefault="003C6E1A" w:rsidP="00D55948">
            <w:pPr>
              <w:rPr>
                <w:i/>
                <w:sz w:val="16"/>
              </w:rPr>
            </w:pPr>
            <w:proofErr w:type="gramStart"/>
            <w:r w:rsidRPr="0023526F">
              <w:rPr>
                <w:i/>
                <w:sz w:val="16"/>
              </w:rPr>
              <w:t>e.g.</w:t>
            </w:r>
            <w:proofErr w:type="gramEnd"/>
            <w:r w:rsidRPr="0023526F">
              <w:rPr>
                <w:i/>
                <w:sz w:val="16"/>
              </w:rPr>
              <w:t xml:space="preserve"> IT – Sean Byrne</w:t>
            </w:r>
          </w:p>
        </w:tc>
        <w:tc>
          <w:tcPr>
            <w:tcW w:w="1275" w:type="dxa"/>
          </w:tcPr>
          <w:p w14:paraId="088D7B2D" w14:textId="77777777" w:rsidR="003C6E1A" w:rsidRPr="0023526F" w:rsidRDefault="003C6E1A" w:rsidP="00D55948">
            <w:pPr>
              <w:rPr>
                <w:i/>
                <w:sz w:val="16"/>
              </w:rPr>
            </w:pPr>
            <w:proofErr w:type="gramStart"/>
            <w:r w:rsidRPr="0023526F">
              <w:rPr>
                <w:i/>
                <w:sz w:val="16"/>
              </w:rPr>
              <w:t>e.g.</w:t>
            </w:r>
            <w:proofErr w:type="gramEnd"/>
            <w:r w:rsidRPr="0023526F">
              <w:rPr>
                <w:i/>
                <w:sz w:val="16"/>
              </w:rPr>
              <w:t xml:space="preserve"> 20/03/14</w:t>
            </w:r>
          </w:p>
        </w:tc>
        <w:tc>
          <w:tcPr>
            <w:tcW w:w="2846" w:type="dxa"/>
          </w:tcPr>
          <w:p w14:paraId="36BB1FED" w14:textId="77777777" w:rsidR="003C6E1A" w:rsidRPr="0023526F" w:rsidRDefault="003C6E1A" w:rsidP="00D55948">
            <w:pPr>
              <w:rPr>
                <w:i/>
                <w:sz w:val="16"/>
              </w:rPr>
            </w:pPr>
            <w:proofErr w:type="gramStart"/>
            <w:r w:rsidRPr="0023526F">
              <w:rPr>
                <w:i/>
                <w:sz w:val="16"/>
              </w:rPr>
              <w:t>e.g.</w:t>
            </w:r>
            <w:proofErr w:type="gramEnd"/>
            <w:r w:rsidRPr="0023526F">
              <w:rPr>
                <w:i/>
                <w:sz w:val="16"/>
              </w:rPr>
              <w:t xml:space="preserve"> Sarah confirmed technology is still working and no updates currently required</w:t>
            </w:r>
          </w:p>
        </w:tc>
      </w:tr>
      <w:tr w:rsidR="003C6E1A" w14:paraId="462EE0B6" w14:textId="77777777" w:rsidTr="00D55948">
        <w:trPr>
          <w:cantSplit/>
        </w:trPr>
        <w:tc>
          <w:tcPr>
            <w:tcW w:w="2609" w:type="dxa"/>
          </w:tcPr>
          <w:p w14:paraId="671D22DA" w14:textId="77777777" w:rsidR="003C6E1A" w:rsidRDefault="001F79A6" w:rsidP="00D55948">
            <w:pPr>
              <w:ind w:left="142" w:hanging="142"/>
            </w:pPr>
            <w:r>
              <w:t>2 weeks</w:t>
            </w:r>
          </w:p>
        </w:tc>
        <w:tc>
          <w:tcPr>
            <w:tcW w:w="1348" w:type="dxa"/>
          </w:tcPr>
          <w:p w14:paraId="63CEF549" w14:textId="77777777" w:rsidR="003C6E1A" w:rsidRDefault="003C6E1A" w:rsidP="00D55948"/>
        </w:tc>
        <w:tc>
          <w:tcPr>
            <w:tcW w:w="1062" w:type="dxa"/>
          </w:tcPr>
          <w:p w14:paraId="15A4E789" w14:textId="77777777" w:rsidR="003C6E1A" w:rsidRDefault="003C6E1A" w:rsidP="00D55948"/>
        </w:tc>
        <w:tc>
          <w:tcPr>
            <w:tcW w:w="1275" w:type="dxa"/>
          </w:tcPr>
          <w:p w14:paraId="72532977" w14:textId="77777777" w:rsidR="003C6E1A" w:rsidRDefault="003C6E1A" w:rsidP="00D55948"/>
        </w:tc>
        <w:tc>
          <w:tcPr>
            <w:tcW w:w="2846" w:type="dxa"/>
          </w:tcPr>
          <w:p w14:paraId="7B6AAAFF" w14:textId="77777777" w:rsidR="003C6E1A" w:rsidRDefault="003C6E1A" w:rsidP="00D55948"/>
        </w:tc>
      </w:tr>
      <w:tr w:rsidR="003C6E1A" w14:paraId="4497966A" w14:textId="77777777" w:rsidTr="00D55948">
        <w:trPr>
          <w:cantSplit/>
          <w:trHeight w:val="446"/>
        </w:trPr>
        <w:tc>
          <w:tcPr>
            <w:tcW w:w="2609" w:type="dxa"/>
          </w:tcPr>
          <w:p w14:paraId="0F6F8B80" w14:textId="77777777" w:rsidR="003C6E1A" w:rsidRDefault="001F79A6" w:rsidP="00D55948">
            <w:r>
              <w:t>6 weeks</w:t>
            </w:r>
          </w:p>
        </w:tc>
        <w:tc>
          <w:tcPr>
            <w:tcW w:w="1348" w:type="dxa"/>
          </w:tcPr>
          <w:p w14:paraId="454757C2" w14:textId="77777777" w:rsidR="003C6E1A" w:rsidRDefault="003C6E1A" w:rsidP="00D55948"/>
        </w:tc>
        <w:tc>
          <w:tcPr>
            <w:tcW w:w="1062" w:type="dxa"/>
          </w:tcPr>
          <w:p w14:paraId="5CFE9866" w14:textId="77777777" w:rsidR="003C6E1A" w:rsidRDefault="003C6E1A" w:rsidP="00D55948"/>
        </w:tc>
        <w:tc>
          <w:tcPr>
            <w:tcW w:w="1275" w:type="dxa"/>
          </w:tcPr>
          <w:p w14:paraId="2E29629D" w14:textId="77777777" w:rsidR="003C6E1A" w:rsidRDefault="003C6E1A" w:rsidP="00D55948"/>
        </w:tc>
        <w:tc>
          <w:tcPr>
            <w:tcW w:w="2846" w:type="dxa"/>
          </w:tcPr>
          <w:p w14:paraId="04B8E78C" w14:textId="77777777" w:rsidR="003C6E1A" w:rsidRDefault="003C6E1A" w:rsidP="00D55948"/>
        </w:tc>
      </w:tr>
      <w:tr w:rsidR="003C6E1A" w14:paraId="7CBB9B9E" w14:textId="77777777" w:rsidTr="00D55948">
        <w:trPr>
          <w:cantSplit/>
        </w:trPr>
        <w:tc>
          <w:tcPr>
            <w:tcW w:w="2609" w:type="dxa"/>
          </w:tcPr>
          <w:p w14:paraId="06722EF6" w14:textId="77777777" w:rsidR="003C6E1A" w:rsidRDefault="001F79A6" w:rsidP="00D55948">
            <w:pPr>
              <w:ind w:left="142" w:hanging="142"/>
            </w:pPr>
            <w:r>
              <w:t>3 months</w:t>
            </w:r>
          </w:p>
        </w:tc>
        <w:tc>
          <w:tcPr>
            <w:tcW w:w="1348" w:type="dxa"/>
          </w:tcPr>
          <w:p w14:paraId="65804DA9" w14:textId="77777777" w:rsidR="003C6E1A" w:rsidRDefault="003C6E1A" w:rsidP="00D55948"/>
        </w:tc>
        <w:tc>
          <w:tcPr>
            <w:tcW w:w="1062" w:type="dxa"/>
          </w:tcPr>
          <w:p w14:paraId="06303260" w14:textId="77777777" w:rsidR="003C6E1A" w:rsidRDefault="003C6E1A" w:rsidP="00D55948"/>
        </w:tc>
        <w:tc>
          <w:tcPr>
            <w:tcW w:w="1275" w:type="dxa"/>
          </w:tcPr>
          <w:p w14:paraId="02094886" w14:textId="77777777" w:rsidR="003C6E1A" w:rsidRDefault="003C6E1A" w:rsidP="00D55948"/>
        </w:tc>
        <w:tc>
          <w:tcPr>
            <w:tcW w:w="2846" w:type="dxa"/>
          </w:tcPr>
          <w:p w14:paraId="392FE045" w14:textId="77777777" w:rsidR="003C6E1A" w:rsidRDefault="003C6E1A" w:rsidP="00D55948"/>
        </w:tc>
      </w:tr>
      <w:tr w:rsidR="003C6E1A" w14:paraId="7D5B7D60" w14:textId="77777777" w:rsidTr="00D55948">
        <w:trPr>
          <w:cantSplit/>
        </w:trPr>
        <w:tc>
          <w:tcPr>
            <w:tcW w:w="2609" w:type="dxa"/>
          </w:tcPr>
          <w:p w14:paraId="444E0A76" w14:textId="77777777" w:rsidR="003C6E1A" w:rsidRDefault="001F79A6" w:rsidP="00D55948">
            <w:pPr>
              <w:ind w:left="142" w:hanging="142"/>
            </w:pPr>
            <w:r>
              <w:t>6 months</w:t>
            </w:r>
          </w:p>
        </w:tc>
        <w:tc>
          <w:tcPr>
            <w:tcW w:w="1348" w:type="dxa"/>
          </w:tcPr>
          <w:p w14:paraId="00F439B2" w14:textId="77777777" w:rsidR="003C6E1A" w:rsidRDefault="003C6E1A" w:rsidP="00D55948"/>
        </w:tc>
        <w:tc>
          <w:tcPr>
            <w:tcW w:w="1062" w:type="dxa"/>
          </w:tcPr>
          <w:p w14:paraId="34561990" w14:textId="77777777" w:rsidR="003C6E1A" w:rsidRDefault="003C6E1A" w:rsidP="00D55948"/>
        </w:tc>
        <w:tc>
          <w:tcPr>
            <w:tcW w:w="1275" w:type="dxa"/>
          </w:tcPr>
          <w:p w14:paraId="661F701E" w14:textId="77777777" w:rsidR="003C6E1A" w:rsidRDefault="003C6E1A" w:rsidP="00D55948"/>
        </w:tc>
        <w:tc>
          <w:tcPr>
            <w:tcW w:w="2846" w:type="dxa"/>
          </w:tcPr>
          <w:p w14:paraId="5F1D2D30" w14:textId="77777777" w:rsidR="003C6E1A" w:rsidRDefault="003C6E1A" w:rsidP="00D55948"/>
        </w:tc>
      </w:tr>
      <w:tr w:rsidR="003C6E1A" w14:paraId="6EE7AE29" w14:textId="77777777" w:rsidTr="00D55948">
        <w:trPr>
          <w:cantSplit/>
        </w:trPr>
        <w:tc>
          <w:tcPr>
            <w:tcW w:w="2609" w:type="dxa"/>
          </w:tcPr>
          <w:p w14:paraId="39E5BE24" w14:textId="77777777" w:rsidR="003C6E1A" w:rsidRDefault="001F79A6" w:rsidP="00D55948">
            <w:pPr>
              <w:ind w:left="142" w:hanging="142"/>
            </w:pPr>
            <w:r>
              <w:t>Annually</w:t>
            </w:r>
          </w:p>
        </w:tc>
        <w:tc>
          <w:tcPr>
            <w:tcW w:w="1348" w:type="dxa"/>
          </w:tcPr>
          <w:p w14:paraId="3DBC4511" w14:textId="77777777" w:rsidR="003C6E1A" w:rsidRDefault="003C6E1A" w:rsidP="00D55948"/>
        </w:tc>
        <w:tc>
          <w:tcPr>
            <w:tcW w:w="1062" w:type="dxa"/>
          </w:tcPr>
          <w:p w14:paraId="7AB27CC8" w14:textId="77777777" w:rsidR="003C6E1A" w:rsidRDefault="003C6E1A" w:rsidP="00D55948"/>
        </w:tc>
        <w:tc>
          <w:tcPr>
            <w:tcW w:w="1275" w:type="dxa"/>
          </w:tcPr>
          <w:p w14:paraId="2C69FC2B" w14:textId="77777777" w:rsidR="003C6E1A" w:rsidRDefault="003C6E1A" w:rsidP="00D55948"/>
        </w:tc>
        <w:tc>
          <w:tcPr>
            <w:tcW w:w="2846" w:type="dxa"/>
          </w:tcPr>
          <w:p w14:paraId="78FBCCAB" w14:textId="77777777" w:rsidR="003C6E1A" w:rsidRDefault="003C6E1A" w:rsidP="00D55948"/>
        </w:tc>
      </w:tr>
      <w:tr w:rsidR="001F79A6" w14:paraId="7DB25C56" w14:textId="77777777" w:rsidTr="00D55948">
        <w:trPr>
          <w:cantSplit/>
        </w:trPr>
        <w:tc>
          <w:tcPr>
            <w:tcW w:w="2609" w:type="dxa"/>
          </w:tcPr>
          <w:p w14:paraId="4911466B" w14:textId="77777777" w:rsidR="001F79A6" w:rsidRDefault="001F79A6" w:rsidP="001F79A6">
            <w:pPr>
              <w:ind w:left="142" w:hanging="142"/>
            </w:pPr>
            <w:r>
              <w:t>Annually</w:t>
            </w:r>
          </w:p>
        </w:tc>
        <w:tc>
          <w:tcPr>
            <w:tcW w:w="1348" w:type="dxa"/>
          </w:tcPr>
          <w:p w14:paraId="36C74386" w14:textId="77777777" w:rsidR="001F79A6" w:rsidRDefault="001F79A6" w:rsidP="001F79A6"/>
        </w:tc>
        <w:tc>
          <w:tcPr>
            <w:tcW w:w="1062" w:type="dxa"/>
          </w:tcPr>
          <w:p w14:paraId="15763E8E" w14:textId="77777777" w:rsidR="001F79A6" w:rsidRDefault="001F79A6" w:rsidP="001F79A6"/>
        </w:tc>
        <w:tc>
          <w:tcPr>
            <w:tcW w:w="1275" w:type="dxa"/>
          </w:tcPr>
          <w:p w14:paraId="744A7D03" w14:textId="77777777" w:rsidR="001F79A6" w:rsidRDefault="001F79A6" w:rsidP="001F79A6"/>
        </w:tc>
        <w:tc>
          <w:tcPr>
            <w:tcW w:w="2846" w:type="dxa"/>
          </w:tcPr>
          <w:p w14:paraId="68AADB77" w14:textId="77777777" w:rsidR="001F79A6" w:rsidRDefault="001F79A6" w:rsidP="001F79A6"/>
        </w:tc>
      </w:tr>
      <w:tr w:rsidR="001F79A6" w14:paraId="2604A525" w14:textId="77777777" w:rsidTr="00D55948">
        <w:trPr>
          <w:cantSplit/>
        </w:trPr>
        <w:tc>
          <w:tcPr>
            <w:tcW w:w="2609" w:type="dxa"/>
          </w:tcPr>
          <w:p w14:paraId="3E8D55F7" w14:textId="77777777" w:rsidR="001F79A6" w:rsidRDefault="001F79A6" w:rsidP="001F79A6">
            <w:pPr>
              <w:ind w:left="142" w:hanging="142"/>
            </w:pPr>
            <w:r>
              <w:t>Annually</w:t>
            </w:r>
          </w:p>
        </w:tc>
        <w:tc>
          <w:tcPr>
            <w:tcW w:w="1348" w:type="dxa"/>
          </w:tcPr>
          <w:p w14:paraId="4F27AEFC" w14:textId="77777777" w:rsidR="001F79A6" w:rsidRDefault="001F79A6" w:rsidP="001F79A6"/>
        </w:tc>
        <w:tc>
          <w:tcPr>
            <w:tcW w:w="1062" w:type="dxa"/>
          </w:tcPr>
          <w:p w14:paraId="4070D39C" w14:textId="77777777" w:rsidR="001F79A6" w:rsidRDefault="001F79A6" w:rsidP="001F79A6"/>
        </w:tc>
        <w:tc>
          <w:tcPr>
            <w:tcW w:w="1275" w:type="dxa"/>
          </w:tcPr>
          <w:p w14:paraId="4372EE40" w14:textId="77777777" w:rsidR="001F79A6" w:rsidRDefault="001F79A6" w:rsidP="001F79A6"/>
        </w:tc>
        <w:tc>
          <w:tcPr>
            <w:tcW w:w="2846" w:type="dxa"/>
          </w:tcPr>
          <w:p w14:paraId="2B2ADA47" w14:textId="77777777" w:rsidR="001F79A6" w:rsidRDefault="001F79A6" w:rsidP="001F79A6"/>
        </w:tc>
      </w:tr>
      <w:tr w:rsidR="001F79A6" w14:paraId="38CCB971" w14:textId="77777777" w:rsidTr="00D55948">
        <w:trPr>
          <w:cantSplit/>
        </w:trPr>
        <w:tc>
          <w:tcPr>
            <w:tcW w:w="2609" w:type="dxa"/>
          </w:tcPr>
          <w:p w14:paraId="1B403DA2" w14:textId="77777777" w:rsidR="001F79A6" w:rsidRDefault="001F79A6" w:rsidP="001F79A6">
            <w:pPr>
              <w:ind w:left="142" w:hanging="142"/>
            </w:pPr>
            <w:r>
              <w:t>Annually</w:t>
            </w:r>
          </w:p>
        </w:tc>
        <w:tc>
          <w:tcPr>
            <w:tcW w:w="1348" w:type="dxa"/>
          </w:tcPr>
          <w:p w14:paraId="0A892461" w14:textId="77777777" w:rsidR="001F79A6" w:rsidRDefault="001F79A6" w:rsidP="001F79A6"/>
        </w:tc>
        <w:tc>
          <w:tcPr>
            <w:tcW w:w="1062" w:type="dxa"/>
          </w:tcPr>
          <w:p w14:paraId="4A455D60" w14:textId="77777777" w:rsidR="001F79A6" w:rsidRDefault="001F79A6" w:rsidP="001F79A6"/>
        </w:tc>
        <w:tc>
          <w:tcPr>
            <w:tcW w:w="1275" w:type="dxa"/>
          </w:tcPr>
          <w:p w14:paraId="621C184B" w14:textId="77777777" w:rsidR="001F79A6" w:rsidRDefault="001F79A6" w:rsidP="001F79A6"/>
        </w:tc>
        <w:tc>
          <w:tcPr>
            <w:tcW w:w="2846" w:type="dxa"/>
          </w:tcPr>
          <w:p w14:paraId="6ADCEF14" w14:textId="77777777" w:rsidR="001F79A6" w:rsidRDefault="001F79A6" w:rsidP="001F79A6"/>
        </w:tc>
      </w:tr>
      <w:tr w:rsidR="001F79A6" w14:paraId="4E80A548" w14:textId="77777777" w:rsidTr="00D55948">
        <w:trPr>
          <w:cantSplit/>
        </w:trPr>
        <w:tc>
          <w:tcPr>
            <w:tcW w:w="2609" w:type="dxa"/>
          </w:tcPr>
          <w:p w14:paraId="20F3028A" w14:textId="77777777" w:rsidR="001F79A6" w:rsidRDefault="001F79A6" w:rsidP="001F79A6">
            <w:pPr>
              <w:ind w:left="142" w:hanging="142"/>
            </w:pPr>
            <w:r>
              <w:t>Annually</w:t>
            </w:r>
          </w:p>
        </w:tc>
        <w:tc>
          <w:tcPr>
            <w:tcW w:w="1348" w:type="dxa"/>
          </w:tcPr>
          <w:p w14:paraId="25B51D7C" w14:textId="77777777" w:rsidR="001F79A6" w:rsidRDefault="001F79A6" w:rsidP="001F79A6"/>
        </w:tc>
        <w:tc>
          <w:tcPr>
            <w:tcW w:w="1062" w:type="dxa"/>
          </w:tcPr>
          <w:p w14:paraId="3038DE1D" w14:textId="77777777" w:rsidR="001F79A6" w:rsidRDefault="001F79A6" w:rsidP="001F79A6"/>
        </w:tc>
        <w:tc>
          <w:tcPr>
            <w:tcW w:w="1275" w:type="dxa"/>
          </w:tcPr>
          <w:p w14:paraId="10ADBDA1" w14:textId="77777777" w:rsidR="001F79A6" w:rsidRDefault="001F79A6" w:rsidP="001F79A6"/>
        </w:tc>
        <w:tc>
          <w:tcPr>
            <w:tcW w:w="2846" w:type="dxa"/>
          </w:tcPr>
          <w:p w14:paraId="74507AB7" w14:textId="77777777" w:rsidR="001F79A6" w:rsidRDefault="001F79A6" w:rsidP="001F79A6"/>
        </w:tc>
      </w:tr>
      <w:tr w:rsidR="001F79A6" w14:paraId="79C462F9" w14:textId="77777777" w:rsidTr="00D55948">
        <w:trPr>
          <w:cantSplit/>
        </w:trPr>
        <w:tc>
          <w:tcPr>
            <w:tcW w:w="2609" w:type="dxa"/>
          </w:tcPr>
          <w:p w14:paraId="38519D17" w14:textId="77777777" w:rsidR="001F79A6" w:rsidRDefault="001F79A6" w:rsidP="001F79A6">
            <w:pPr>
              <w:ind w:left="142" w:hanging="142"/>
            </w:pPr>
            <w:r>
              <w:t>Annually</w:t>
            </w:r>
          </w:p>
        </w:tc>
        <w:tc>
          <w:tcPr>
            <w:tcW w:w="1348" w:type="dxa"/>
          </w:tcPr>
          <w:p w14:paraId="2E043E58" w14:textId="77777777" w:rsidR="001F79A6" w:rsidRDefault="001F79A6" w:rsidP="001F79A6"/>
        </w:tc>
        <w:tc>
          <w:tcPr>
            <w:tcW w:w="1062" w:type="dxa"/>
          </w:tcPr>
          <w:p w14:paraId="73D87847" w14:textId="77777777" w:rsidR="001F79A6" w:rsidRDefault="001F79A6" w:rsidP="001F79A6"/>
        </w:tc>
        <w:tc>
          <w:tcPr>
            <w:tcW w:w="1275" w:type="dxa"/>
          </w:tcPr>
          <w:p w14:paraId="528B327B" w14:textId="77777777" w:rsidR="001F79A6" w:rsidRDefault="001F79A6" w:rsidP="001F79A6"/>
        </w:tc>
        <w:tc>
          <w:tcPr>
            <w:tcW w:w="2846" w:type="dxa"/>
          </w:tcPr>
          <w:p w14:paraId="411C67BC" w14:textId="77777777" w:rsidR="001F79A6" w:rsidRDefault="001F79A6" w:rsidP="001F79A6"/>
        </w:tc>
      </w:tr>
      <w:tr w:rsidR="001F79A6" w14:paraId="02B8CF0C" w14:textId="77777777" w:rsidTr="00D55948">
        <w:trPr>
          <w:cantSplit/>
        </w:trPr>
        <w:tc>
          <w:tcPr>
            <w:tcW w:w="2609" w:type="dxa"/>
          </w:tcPr>
          <w:p w14:paraId="7E15D5D3" w14:textId="77777777" w:rsidR="001F79A6" w:rsidRDefault="001F79A6" w:rsidP="001F79A6">
            <w:pPr>
              <w:ind w:left="142" w:hanging="142"/>
            </w:pPr>
            <w:r>
              <w:t>Annually</w:t>
            </w:r>
          </w:p>
        </w:tc>
        <w:tc>
          <w:tcPr>
            <w:tcW w:w="1348" w:type="dxa"/>
          </w:tcPr>
          <w:p w14:paraId="26B90B19" w14:textId="77777777" w:rsidR="001F79A6" w:rsidRDefault="001F79A6" w:rsidP="001F79A6"/>
        </w:tc>
        <w:tc>
          <w:tcPr>
            <w:tcW w:w="1062" w:type="dxa"/>
          </w:tcPr>
          <w:p w14:paraId="23EB72E9" w14:textId="77777777" w:rsidR="001F79A6" w:rsidRDefault="001F79A6" w:rsidP="001F79A6"/>
        </w:tc>
        <w:tc>
          <w:tcPr>
            <w:tcW w:w="1275" w:type="dxa"/>
          </w:tcPr>
          <w:p w14:paraId="1AA40A4C" w14:textId="77777777" w:rsidR="001F79A6" w:rsidRDefault="001F79A6" w:rsidP="001F79A6"/>
        </w:tc>
        <w:tc>
          <w:tcPr>
            <w:tcW w:w="2846" w:type="dxa"/>
          </w:tcPr>
          <w:p w14:paraId="222BBB2F" w14:textId="77777777" w:rsidR="001F79A6" w:rsidRDefault="001F79A6" w:rsidP="001F79A6"/>
        </w:tc>
      </w:tr>
      <w:tr w:rsidR="001F79A6" w14:paraId="1E3E81A2" w14:textId="77777777" w:rsidTr="00D55948">
        <w:trPr>
          <w:cantSplit/>
        </w:trPr>
        <w:tc>
          <w:tcPr>
            <w:tcW w:w="2609" w:type="dxa"/>
          </w:tcPr>
          <w:p w14:paraId="06EBB217" w14:textId="77777777" w:rsidR="001F79A6" w:rsidRDefault="001F79A6" w:rsidP="001F79A6">
            <w:pPr>
              <w:ind w:left="142" w:hanging="142"/>
            </w:pPr>
            <w:r>
              <w:t>Annually</w:t>
            </w:r>
          </w:p>
        </w:tc>
        <w:tc>
          <w:tcPr>
            <w:tcW w:w="1348" w:type="dxa"/>
          </w:tcPr>
          <w:p w14:paraId="1B1BCEB6" w14:textId="77777777" w:rsidR="001F79A6" w:rsidRDefault="001F79A6" w:rsidP="001F79A6"/>
        </w:tc>
        <w:tc>
          <w:tcPr>
            <w:tcW w:w="1062" w:type="dxa"/>
          </w:tcPr>
          <w:p w14:paraId="14D5E8FD" w14:textId="77777777" w:rsidR="001F79A6" w:rsidRDefault="001F79A6" w:rsidP="001F79A6"/>
        </w:tc>
        <w:tc>
          <w:tcPr>
            <w:tcW w:w="1275" w:type="dxa"/>
          </w:tcPr>
          <w:p w14:paraId="6D57E412" w14:textId="77777777" w:rsidR="001F79A6" w:rsidRDefault="001F79A6" w:rsidP="001F79A6"/>
        </w:tc>
        <w:tc>
          <w:tcPr>
            <w:tcW w:w="2846" w:type="dxa"/>
          </w:tcPr>
          <w:p w14:paraId="5FD58AE6" w14:textId="77777777" w:rsidR="001F79A6" w:rsidRDefault="001F79A6" w:rsidP="001F79A6"/>
        </w:tc>
      </w:tr>
      <w:tr w:rsidR="001F79A6" w14:paraId="268E1189" w14:textId="77777777" w:rsidTr="00D55948">
        <w:trPr>
          <w:cantSplit/>
        </w:trPr>
        <w:tc>
          <w:tcPr>
            <w:tcW w:w="2609" w:type="dxa"/>
          </w:tcPr>
          <w:p w14:paraId="5EFFE2CA" w14:textId="77777777" w:rsidR="001F79A6" w:rsidRDefault="001F79A6" w:rsidP="001F79A6">
            <w:pPr>
              <w:ind w:left="142" w:hanging="142"/>
            </w:pPr>
            <w:r>
              <w:t>Annually cont.</w:t>
            </w:r>
          </w:p>
        </w:tc>
        <w:tc>
          <w:tcPr>
            <w:tcW w:w="1348" w:type="dxa"/>
          </w:tcPr>
          <w:p w14:paraId="19AC4F67" w14:textId="77777777" w:rsidR="001F79A6" w:rsidRDefault="001F79A6" w:rsidP="001F79A6"/>
        </w:tc>
        <w:tc>
          <w:tcPr>
            <w:tcW w:w="1062" w:type="dxa"/>
          </w:tcPr>
          <w:p w14:paraId="026EEB1A" w14:textId="77777777" w:rsidR="001F79A6" w:rsidRDefault="001F79A6" w:rsidP="001F79A6"/>
        </w:tc>
        <w:tc>
          <w:tcPr>
            <w:tcW w:w="1275" w:type="dxa"/>
          </w:tcPr>
          <w:p w14:paraId="743DFF43" w14:textId="77777777" w:rsidR="001F79A6" w:rsidRDefault="001F79A6" w:rsidP="001F79A6"/>
        </w:tc>
        <w:tc>
          <w:tcPr>
            <w:tcW w:w="2846" w:type="dxa"/>
          </w:tcPr>
          <w:p w14:paraId="09769DBD" w14:textId="77777777" w:rsidR="001F79A6" w:rsidRDefault="001F79A6" w:rsidP="001F79A6"/>
        </w:tc>
      </w:tr>
    </w:tbl>
    <w:p w14:paraId="33437F40" w14:textId="77777777" w:rsidR="006E2803" w:rsidRDefault="006E2803" w:rsidP="00294315">
      <w:pPr>
        <w:spacing w:before="120" w:after="120" w:line="240" w:lineRule="auto"/>
        <w:rPr>
          <w:rFonts w:ascii="Calibri" w:hAnsi="Calibri" w:cs="Calibri"/>
          <w:color w:val="FF0000"/>
          <w:sz w:val="24"/>
          <w:szCs w:val="24"/>
        </w:rPr>
      </w:pPr>
    </w:p>
    <w:sectPr w:rsidR="006E2803" w:rsidSect="005A1A9D">
      <w:headerReference w:type="default" r:id="rId14"/>
      <w:footerReference w:type="default" r:id="rId15"/>
      <w:pgSz w:w="11906" w:h="16838"/>
      <w:pgMar w:top="922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10DE" w14:textId="77777777" w:rsidR="00B8438B" w:rsidRDefault="00B8438B" w:rsidP="00225E58">
      <w:pPr>
        <w:spacing w:after="0" w:line="240" w:lineRule="auto"/>
      </w:pPr>
      <w:r>
        <w:separator/>
      </w:r>
    </w:p>
  </w:endnote>
  <w:endnote w:type="continuationSeparator" w:id="0">
    <w:p w14:paraId="6D01425C" w14:textId="77777777" w:rsidR="00B8438B" w:rsidRDefault="00B8438B" w:rsidP="0022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 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466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2F0B4" w14:textId="77777777" w:rsidR="00913247" w:rsidRDefault="00913247">
        <w:pPr>
          <w:pStyle w:val="Footer"/>
          <w:jc w:val="right"/>
        </w:pPr>
        <w:r w:rsidRPr="00393FC8">
          <w:rPr>
            <w:noProof/>
            <w:lang w:eastAsia="en-IE"/>
          </w:rPr>
          <w:drawing>
            <wp:anchor distT="0" distB="0" distL="114300" distR="114300" simplePos="0" relativeHeight="251669504" behindDoc="0" locked="0" layoutInCell="1" allowOverlap="1" wp14:anchorId="067B44F9" wp14:editId="4211BB14">
              <wp:simplePos x="0" y="0"/>
              <wp:positionH relativeFrom="margin">
                <wp:align>center</wp:align>
              </wp:positionH>
              <wp:positionV relativeFrom="paragraph">
                <wp:posOffset>53975</wp:posOffset>
              </wp:positionV>
              <wp:extent cx="3357349" cy="581503"/>
              <wp:effectExtent l="0" t="0" r="0" b="9525"/>
              <wp:wrapNone/>
              <wp:docPr id="1032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2" name="Picture 8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17123"/>
                      <a:stretch/>
                    </pic:blipFill>
                    <pic:spPr bwMode="auto">
                      <a:xfrm>
                        <a:off x="0" y="0"/>
                        <a:ext cx="3357349" cy="5815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DB0C83">
          <w:fldChar w:fldCharType="begin"/>
        </w:r>
        <w:r w:rsidR="00DB0C83">
          <w:instrText xml:space="preserve"> PAGE   \* MERGEFORMAT </w:instrText>
        </w:r>
        <w:r w:rsidR="00DB0C83">
          <w:fldChar w:fldCharType="separate"/>
        </w:r>
        <w:r w:rsidR="00C22DDD">
          <w:rPr>
            <w:noProof/>
          </w:rPr>
          <w:t>2</w:t>
        </w:r>
        <w:r w:rsidR="00DB0C83">
          <w:rPr>
            <w:noProof/>
          </w:rPr>
          <w:fldChar w:fldCharType="end"/>
        </w:r>
      </w:p>
    </w:sdtContent>
  </w:sdt>
  <w:p w14:paraId="3A7903AE" w14:textId="77777777" w:rsidR="00913247" w:rsidRDefault="00913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B9D1" w14:textId="77777777" w:rsidR="00B8438B" w:rsidRDefault="00B8438B" w:rsidP="00225E58">
      <w:pPr>
        <w:spacing w:after="0" w:line="240" w:lineRule="auto"/>
      </w:pPr>
      <w:r>
        <w:separator/>
      </w:r>
    </w:p>
  </w:footnote>
  <w:footnote w:type="continuationSeparator" w:id="0">
    <w:p w14:paraId="375DFF7E" w14:textId="77777777" w:rsidR="00B8438B" w:rsidRDefault="00B8438B" w:rsidP="0022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D963" w14:textId="77777777" w:rsidR="004D1B33" w:rsidRDefault="004D1B33" w:rsidP="004D1B33">
    <w:pPr>
      <w:spacing w:after="0"/>
      <w:ind w:left="7920"/>
      <w:jc w:val="center"/>
      <w:rPr>
        <w:rFonts w:ascii="Calibri" w:hAnsi="Calibri" w:cs="Calibri"/>
        <w:b/>
        <w:sz w:val="32"/>
        <w:szCs w:val="24"/>
      </w:rPr>
    </w:pPr>
    <w:proofErr w:type="spellStart"/>
    <w:r w:rsidRPr="004B3E16">
      <w:rPr>
        <w:rFonts w:cs="Calibri"/>
        <w:b/>
        <w:color w:val="F79646" w:themeColor="accent6"/>
        <w:sz w:val="28"/>
      </w:rPr>
      <w:t>C</w:t>
    </w:r>
    <w:r w:rsidRPr="00990346">
      <w:rPr>
        <w:rFonts w:cs="Calibri"/>
        <w:b/>
        <w:sz w:val="28"/>
      </w:rPr>
      <w:t>onnect</w:t>
    </w:r>
    <w:r w:rsidRPr="004B3E16">
      <w:rPr>
        <w:rFonts w:cs="Calibri"/>
        <w:b/>
        <w:color w:val="FFCC66"/>
        <w:sz w:val="28"/>
      </w:rPr>
      <w:t>A</w:t>
    </w:r>
    <w:r w:rsidRPr="00990346">
      <w:rPr>
        <w:rFonts w:cs="Calibri"/>
        <w:b/>
        <w:sz w:val="28"/>
      </w:rPr>
      <w:t>bility</w:t>
    </w:r>
    <w:proofErr w:type="spellEnd"/>
    <w:r w:rsidR="00913247">
      <w:rPr>
        <w:rFonts w:ascii="Calibri" w:hAnsi="Calibri" w:cs="Calibri"/>
        <w:b/>
        <w:sz w:val="32"/>
        <w:szCs w:val="24"/>
      </w:rPr>
      <w:t xml:space="preserve"> </w:t>
    </w:r>
  </w:p>
  <w:p w14:paraId="50389690" w14:textId="77777777" w:rsidR="00913247" w:rsidRPr="00FC5BA1" w:rsidRDefault="00913247" w:rsidP="005A1A9D">
    <w:pPr>
      <w:spacing w:after="0"/>
      <w:jc w:val="center"/>
      <w:rPr>
        <w:rFonts w:ascii="Calibri" w:hAnsi="Calibri" w:cs="Calibri"/>
        <w:b/>
        <w:sz w:val="24"/>
        <w:szCs w:val="24"/>
      </w:rPr>
    </w:pPr>
    <w:r w:rsidRPr="005A1A9D">
      <w:rPr>
        <w:rFonts w:ascii="Calibri" w:hAnsi="Calibri" w:cs="Calibri"/>
        <w:b/>
        <w:sz w:val="32"/>
        <w:szCs w:val="24"/>
      </w:rPr>
      <w:t>Reasonable Accommodation Request Form</w:t>
    </w:r>
    <w:r>
      <w:rPr>
        <w:rFonts w:ascii="Calibri" w:hAnsi="Calibri" w:cs="Calibr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3.5pt;height:15.75pt;visibility:visible;mso-wrap-style:square" o:bullet="t">
        <v:imagedata r:id="rId1" o:title=""/>
      </v:shape>
    </w:pict>
  </w:numPicBullet>
  <w:abstractNum w:abstractNumId="0" w15:restartNumberingAfterBreak="0">
    <w:nsid w:val="04C245B5"/>
    <w:multiLevelType w:val="hybridMultilevel"/>
    <w:tmpl w:val="E1168EFA"/>
    <w:lvl w:ilvl="0" w:tplc="78FE3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9A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3EB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CAC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460E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AA5C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0E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20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826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114B59"/>
    <w:multiLevelType w:val="hybridMultilevel"/>
    <w:tmpl w:val="C9F2F35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203"/>
    <w:multiLevelType w:val="hybridMultilevel"/>
    <w:tmpl w:val="B8D44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22AC"/>
    <w:multiLevelType w:val="hybridMultilevel"/>
    <w:tmpl w:val="CB40CCA2"/>
    <w:lvl w:ilvl="0" w:tplc="0798B8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326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3A55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EC7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C21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E40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AE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AB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66BE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B267DD7"/>
    <w:multiLevelType w:val="hybridMultilevel"/>
    <w:tmpl w:val="F95AAC52"/>
    <w:lvl w:ilvl="0" w:tplc="6E647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E6B6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AA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529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7EB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CCB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502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60E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05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D292EC2"/>
    <w:multiLevelType w:val="hybridMultilevel"/>
    <w:tmpl w:val="78BC361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01349"/>
    <w:multiLevelType w:val="hybridMultilevel"/>
    <w:tmpl w:val="32E6FA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00078"/>
    <w:multiLevelType w:val="hybridMultilevel"/>
    <w:tmpl w:val="314E0094"/>
    <w:lvl w:ilvl="0" w:tplc="6AD83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CAA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BC39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947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07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06B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9E3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0D4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21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86445A6"/>
    <w:multiLevelType w:val="hybridMultilevel"/>
    <w:tmpl w:val="702CDF50"/>
    <w:lvl w:ilvl="0" w:tplc="7BD4D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E81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D8E4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44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0AD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C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CAE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8F1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427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DE741D3"/>
    <w:multiLevelType w:val="hybridMultilevel"/>
    <w:tmpl w:val="D51E7F68"/>
    <w:lvl w:ilvl="0" w:tplc="45C29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D8F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E0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88E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9A8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307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A2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B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869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47F7ABD"/>
    <w:multiLevelType w:val="hybridMultilevel"/>
    <w:tmpl w:val="FD0EA794"/>
    <w:lvl w:ilvl="0" w:tplc="521EC0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845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5CB8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8E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0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A2B0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540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864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F247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4B62A4A"/>
    <w:multiLevelType w:val="hybridMultilevel"/>
    <w:tmpl w:val="4648B984"/>
    <w:lvl w:ilvl="0" w:tplc="6DDAB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82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AD1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648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E4A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1CB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8C1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9EA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6C1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7B82D4E"/>
    <w:multiLevelType w:val="hybridMultilevel"/>
    <w:tmpl w:val="AD422C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83EFF"/>
    <w:multiLevelType w:val="hybridMultilevel"/>
    <w:tmpl w:val="F000D74A"/>
    <w:lvl w:ilvl="0" w:tplc="BEEC1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54B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8D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6E6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64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FE5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0E0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461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E4D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BCA4618"/>
    <w:multiLevelType w:val="hybridMultilevel"/>
    <w:tmpl w:val="C6986C22"/>
    <w:lvl w:ilvl="0" w:tplc="CFE2AE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CC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962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DA1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25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00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E0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C4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5472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12"/>
  </w:num>
  <w:num w:numId="12">
    <w:abstractNumId w:val="2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F9"/>
    <w:rsid w:val="00001DF3"/>
    <w:rsid w:val="000040CE"/>
    <w:rsid w:val="000108AF"/>
    <w:rsid w:val="00023FC3"/>
    <w:rsid w:val="000303A6"/>
    <w:rsid w:val="00044718"/>
    <w:rsid w:val="00055106"/>
    <w:rsid w:val="00057D3E"/>
    <w:rsid w:val="000774F3"/>
    <w:rsid w:val="00083123"/>
    <w:rsid w:val="0008335F"/>
    <w:rsid w:val="000A1E69"/>
    <w:rsid w:val="000A7B6F"/>
    <w:rsid w:val="000B3DC3"/>
    <w:rsid w:val="000D1A78"/>
    <w:rsid w:val="000D40E1"/>
    <w:rsid w:val="000E006E"/>
    <w:rsid w:val="000E66D8"/>
    <w:rsid w:val="000F001E"/>
    <w:rsid w:val="000F0EAB"/>
    <w:rsid w:val="000F1CDB"/>
    <w:rsid w:val="000F6F63"/>
    <w:rsid w:val="001230DC"/>
    <w:rsid w:val="00123B18"/>
    <w:rsid w:val="00134EBB"/>
    <w:rsid w:val="00141DAF"/>
    <w:rsid w:val="001576A8"/>
    <w:rsid w:val="00157DF8"/>
    <w:rsid w:val="001848ED"/>
    <w:rsid w:val="00187DDB"/>
    <w:rsid w:val="001923CA"/>
    <w:rsid w:val="00197D39"/>
    <w:rsid w:val="001A1B8E"/>
    <w:rsid w:val="001A2E03"/>
    <w:rsid w:val="001A591D"/>
    <w:rsid w:val="001B42CF"/>
    <w:rsid w:val="001F5730"/>
    <w:rsid w:val="001F79A6"/>
    <w:rsid w:val="00225872"/>
    <w:rsid w:val="00225E58"/>
    <w:rsid w:val="0023192B"/>
    <w:rsid w:val="00233A26"/>
    <w:rsid w:val="0025515C"/>
    <w:rsid w:val="00264EC1"/>
    <w:rsid w:val="00266D0F"/>
    <w:rsid w:val="0028191C"/>
    <w:rsid w:val="00281A99"/>
    <w:rsid w:val="00282AC0"/>
    <w:rsid w:val="002871D0"/>
    <w:rsid w:val="00294315"/>
    <w:rsid w:val="002A48B4"/>
    <w:rsid w:val="002B26D9"/>
    <w:rsid w:val="002B44F1"/>
    <w:rsid w:val="002B7AA3"/>
    <w:rsid w:val="002C0BD4"/>
    <w:rsid w:val="002C6B8C"/>
    <w:rsid w:val="002E5E51"/>
    <w:rsid w:val="002E736D"/>
    <w:rsid w:val="002F1484"/>
    <w:rsid w:val="003044D0"/>
    <w:rsid w:val="00315720"/>
    <w:rsid w:val="0032198F"/>
    <w:rsid w:val="003248ED"/>
    <w:rsid w:val="003256E7"/>
    <w:rsid w:val="0033355B"/>
    <w:rsid w:val="00333754"/>
    <w:rsid w:val="00335B15"/>
    <w:rsid w:val="00373A3C"/>
    <w:rsid w:val="00376679"/>
    <w:rsid w:val="003842E1"/>
    <w:rsid w:val="003A77DD"/>
    <w:rsid w:val="003C6E1A"/>
    <w:rsid w:val="003D757E"/>
    <w:rsid w:val="00421D4F"/>
    <w:rsid w:val="00426BF2"/>
    <w:rsid w:val="004421CD"/>
    <w:rsid w:val="00445094"/>
    <w:rsid w:val="0045083F"/>
    <w:rsid w:val="00453881"/>
    <w:rsid w:val="00463513"/>
    <w:rsid w:val="00466794"/>
    <w:rsid w:val="00466BD3"/>
    <w:rsid w:val="00470D61"/>
    <w:rsid w:val="0047206F"/>
    <w:rsid w:val="004733C3"/>
    <w:rsid w:val="0048014E"/>
    <w:rsid w:val="00482177"/>
    <w:rsid w:val="004835E1"/>
    <w:rsid w:val="00493220"/>
    <w:rsid w:val="0049348C"/>
    <w:rsid w:val="004D1B33"/>
    <w:rsid w:val="004E1389"/>
    <w:rsid w:val="004F3699"/>
    <w:rsid w:val="0051140D"/>
    <w:rsid w:val="00512336"/>
    <w:rsid w:val="00536563"/>
    <w:rsid w:val="005365B6"/>
    <w:rsid w:val="005460A6"/>
    <w:rsid w:val="00555BCF"/>
    <w:rsid w:val="0056511A"/>
    <w:rsid w:val="005913F2"/>
    <w:rsid w:val="00591D76"/>
    <w:rsid w:val="0059754A"/>
    <w:rsid w:val="005A1A9D"/>
    <w:rsid w:val="005A3666"/>
    <w:rsid w:val="005B6002"/>
    <w:rsid w:val="005C7CEF"/>
    <w:rsid w:val="005F0812"/>
    <w:rsid w:val="005F1C9E"/>
    <w:rsid w:val="0060166B"/>
    <w:rsid w:val="00602897"/>
    <w:rsid w:val="00603B4B"/>
    <w:rsid w:val="00621E3B"/>
    <w:rsid w:val="006266A0"/>
    <w:rsid w:val="00643188"/>
    <w:rsid w:val="006463F1"/>
    <w:rsid w:val="0065554C"/>
    <w:rsid w:val="00663D39"/>
    <w:rsid w:val="00664B00"/>
    <w:rsid w:val="00664DB2"/>
    <w:rsid w:val="00674B23"/>
    <w:rsid w:val="00685133"/>
    <w:rsid w:val="0069110A"/>
    <w:rsid w:val="006929E2"/>
    <w:rsid w:val="00693240"/>
    <w:rsid w:val="006C0BB3"/>
    <w:rsid w:val="006C44AF"/>
    <w:rsid w:val="006E2803"/>
    <w:rsid w:val="00704DA4"/>
    <w:rsid w:val="00707E14"/>
    <w:rsid w:val="00714D4F"/>
    <w:rsid w:val="00737CF9"/>
    <w:rsid w:val="00741E55"/>
    <w:rsid w:val="007662F8"/>
    <w:rsid w:val="007756D6"/>
    <w:rsid w:val="0078338B"/>
    <w:rsid w:val="007A1919"/>
    <w:rsid w:val="007A5D33"/>
    <w:rsid w:val="007B0C9F"/>
    <w:rsid w:val="007B61BD"/>
    <w:rsid w:val="007C030E"/>
    <w:rsid w:val="007C2D30"/>
    <w:rsid w:val="007E175C"/>
    <w:rsid w:val="00803E12"/>
    <w:rsid w:val="0081060C"/>
    <w:rsid w:val="00834DDB"/>
    <w:rsid w:val="00837297"/>
    <w:rsid w:val="00851508"/>
    <w:rsid w:val="00853CE3"/>
    <w:rsid w:val="00857095"/>
    <w:rsid w:val="00861AFF"/>
    <w:rsid w:val="0086688F"/>
    <w:rsid w:val="008767F4"/>
    <w:rsid w:val="008805C8"/>
    <w:rsid w:val="008B6646"/>
    <w:rsid w:val="008C545A"/>
    <w:rsid w:val="008F520E"/>
    <w:rsid w:val="00901102"/>
    <w:rsid w:val="00913247"/>
    <w:rsid w:val="00915639"/>
    <w:rsid w:val="0092181F"/>
    <w:rsid w:val="00934C5A"/>
    <w:rsid w:val="00946644"/>
    <w:rsid w:val="009528EC"/>
    <w:rsid w:val="00974420"/>
    <w:rsid w:val="00981C42"/>
    <w:rsid w:val="009B0155"/>
    <w:rsid w:val="009C2E72"/>
    <w:rsid w:val="009E5632"/>
    <w:rsid w:val="00A14CF7"/>
    <w:rsid w:val="00A17415"/>
    <w:rsid w:val="00A268D2"/>
    <w:rsid w:val="00A30BA8"/>
    <w:rsid w:val="00A330B8"/>
    <w:rsid w:val="00A41630"/>
    <w:rsid w:val="00A61D77"/>
    <w:rsid w:val="00A63B13"/>
    <w:rsid w:val="00A674A3"/>
    <w:rsid w:val="00A91E8C"/>
    <w:rsid w:val="00A95CDC"/>
    <w:rsid w:val="00AB1069"/>
    <w:rsid w:val="00AC12C2"/>
    <w:rsid w:val="00AC3115"/>
    <w:rsid w:val="00AC6930"/>
    <w:rsid w:val="00AC6CA8"/>
    <w:rsid w:val="00AC7C23"/>
    <w:rsid w:val="00AD52A6"/>
    <w:rsid w:val="00AE0F5C"/>
    <w:rsid w:val="00AE3D0B"/>
    <w:rsid w:val="00AF1040"/>
    <w:rsid w:val="00B0721C"/>
    <w:rsid w:val="00B1590B"/>
    <w:rsid w:val="00B24CBD"/>
    <w:rsid w:val="00B30DA3"/>
    <w:rsid w:val="00B310B7"/>
    <w:rsid w:val="00B51985"/>
    <w:rsid w:val="00B52EBA"/>
    <w:rsid w:val="00B54F81"/>
    <w:rsid w:val="00B71C6E"/>
    <w:rsid w:val="00B75CBC"/>
    <w:rsid w:val="00B8438B"/>
    <w:rsid w:val="00B90198"/>
    <w:rsid w:val="00B9024F"/>
    <w:rsid w:val="00BB0E4F"/>
    <w:rsid w:val="00BE262F"/>
    <w:rsid w:val="00BF1BB3"/>
    <w:rsid w:val="00BF60C6"/>
    <w:rsid w:val="00BF6E49"/>
    <w:rsid w:val="00C01D27"/>
    <w:rsid w:val="00C20C71"/>
    <w:rsid w:val="00C22DDD"/>
    <w:rsid w:val="00C23511"/>
    <w:rsid w:val="00C419CB"/>
    <w:rsid w:val="00C41BF8"/>
    <w:rsid w:val="00C463A8"/>
    <w:rsid w:val="00C55774"/>
    <w:rsid w:val="00C72FAC"/>
    <w:rsid w:val="00C96989"/>
    <w:rsid w:val="00CA3298"/>
    <w:rsid w:val="00CB7743"/>
    <w:rsid w:val="00CD2CB2"/>
    <w:rsid w:val="00CD5979"/>
    <w:rsid w:val="00CE5763"/>
    <w:rsid w:val="00D02D11"/>
    <w:rsid w:val="00D13F8E"/>
    <w:rsid w:val="00D27386"/>
    <w:rsid w:val="00D34012"/>
    <w:rsid w:val="00D47945"/>
    <w:rsid w:val="00D47E50"/>
    <w:rsid w:val="00D67592"/>
    <w:rsid w:val="00D8287A"/>
    <w:rsid w:val="00D83511"/>
    <w:rsid w:val="00D87441"/>
    <w:rsid w:val="00DA2915"/>
    <w:rsid w:val="00DA6E21"/>
    <w:rsid w:val="00DB0C83"/>
    <w:rsid w:val="00DC30F5"/>
    <w:rsid w:val="00DD40BD"/>
    <w:rsid w:val="00DD426E"/>
    <w:rsid w:val="00DE1CAD"/>
    <w:rsid w:val="00DE2146"/>
    <w:rsid w:val="00DE5309"/>
    <w:rsid w:val="00DF6FFB"/>
    <w:rsid w:val="00E03E4F"/>
    <w:rsid w:val="00E062A5"/>
    <w:rsid w:val="00E145E8"/>
    <w:rsid w:val="00E700DD"/>
    <w:rsid w:val="00E719F7"/>
    <w:rsid w:val="00E731A2"/>
    <w:rsid w:val="00E82FBA"/>
    <w:rsid w:val="00E85158"/>
    <w:rsid w:val="00E96906"/>
    <w:rsid w:val="00EA328B"/>
    <w:rsid w:val="00EA7F36"/>
    <w:rsid w:val="00EB1660"/>
    <w:rsid w:val="00EB7BAD"/>
    <w:rsid w:val="00EC77B0"/>
    <w:rsid w:val="00EE2527"/>
    <w:rsid w:val="00EE3BDB"/>
    <w:rsid w:val="00F07563"/>
    <w:rsid w:val="00F07F15"/>
    <w:rsid w:val="00F13257"/>
    <w:rsid w:val="00F226F8"/>
    <w:rsid w:val="00F55B18"/>
    <w:rsid w:val="00F60793"/>
    <w:rsid w:val="00F60D06"/>
    <w:rsid w:val="00F74658"/>
    <w:rsid w:val="00F80B28"/>
    <w:rsid w:val="00F92DF8"/>
    <w:rsid w:val="00F952C3"/>
    <w:rsid w:val="00FA1E32"/>
    <w:rsid w:val="00FB0E2A"/>
    <w:rsid w:val="00FC3F3B"/>
    <w:rsid w:val="00FC5BA1"/>
    <w:rsid w:val="00FD0633"/>
    <w:rsid w:val="00FD0B62"/>
    <w:rsid w:val="00F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7C9EF"/>
  <w15:docId w15:val="{F52CD751-D129-4A41-8B31-B4C2BCEF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FC5BA1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8"/>
      <w:szCs w:val="26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4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E58"/>
  </w:style>
  <w:style w:type="paragraph" w:styleId="Footer">
    <w:name w:val="footer"/>
    <w:basedOn w:val="Normal"/>
    <w:link w:val="FooterChar"/>
    <w:uiPriority w:val="99"/>
    <w:unhideWhenUsed/>
    <w:rsid w:val="00225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E58"/>
  </w:style>
  <w:style w:type="table" w:styleId="TableGrid">
    <w:name w:val="Table Grid"/>
    <w:basedOn w:val="TableNormal"/>
    <w:uiPriority w:val="59"/>
    <w:rsid w:val="00FC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FC5BA1"/>
    <w:rPr>
      <w:rFonts w:ascii="Arial" w:eastAsia="Times New Roman" w:hAnsi="Arial" w:cs="Arial"/>
      <w:b/>
      <w:bCs/>
      <w:noProof/>
      <w:sz w:val="28"/>
      <w:szCs w:val="26"/>
      <w:lang w:val="en-US" w:eastAsia="en-GB"/>
    </w:rPr>
  </w:style>
  <w:style w:type="paragraph" w:customStyle="1" w:styleId="DefaultText1">
    <w:name w:val="Default Text:1"/>
    <w:basedOn w:val="Normal"/>
    <w:rsid w:val="00934C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F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F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F6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77D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5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1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11A"/>
    <w:rPr>
      <w:b/>
      <w:bCs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DA6E21"/>
    <w:pPr>
      <w:autoSpaceDE w:val="0"/>
      <w:autoSpaceDN w:val="0"/>
      <w:adjustRightInd w:val="0"/>
      <w:spacing w:after="0" w:line="261" w:lineRule="atLeast"/>
    </w:pPr>
    <w:rPr>
      <w:rFonts w:ascii="M Gill Sans" w:hAnsi="M Gill San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E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6E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8292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142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8521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@ucd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i@ucd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cd.ie/equality/support/disabilit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7B8C9E0CA5458CC333FC813ECCE9" ma:contentTypeVersion="0" ma:contentTypeDescription="Create a new document." ma:contentTypeScope="" ma:versionID="2f61cdb9d0ddabebc622d15d4318d1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bf8b568a8299952d0812c2e9f7db1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C3C52-DBB3-42ED-89F1-DF5A87566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D3444-9F5C-4C2A-AE11-D732BFED2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891473-27B6-4451-A535-7701758AC9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EE1AD-7F31-4ABC-AF9A-785C0C4339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EimearNoelle OReilly</cp:lastModifiedBy>
  <cp:revision>2</cp:revision>
  <cp:lastPrinted>2014-03-24T15:18:00Z</cp:lastPrinted>
  <dcterms:created xsi:type="dcterms:W3CDTF">2021-05-21T16:10:00Z</dcterms:created>
  <dcterms:modified xsi:type="dcterms:W3CDTF">2021-05-21T16:10:00Z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0x010100FD037B8C9E0CA5458CC333FC813ECCE9</vt:lpwstr>
  </property>
</Properties>
</file>